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28" w:rsidRPr="00050D5E" w:rsidRDefault="00B43028" w:rsidP="00A26239">
      <w:pPr>
        <w:ind w:left="558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1100"/>
    </w:p>
    <w:p w:rsidR="00B43028" w:rsidRPr="000A00F3" w:rsidRDefault="00B43028" w:rsidP="00A2623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00F3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B43028" w:rsidRPr="000A00F3" w:rsidRDefault="00FD3CD8" w:rsidP="00A262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0F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главы </w:t>
      </w:r>
      <w:r w:rsidR="00DA5083" w:rsidRPr="000A00F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6B253A" w:rsidRPr="000A00F3">
        <w:rPr>
          <w:rFonts w:ascii="Times New Roman" w:hAnsi="Times New Roman" w:cs="Times New Roman"/>
          <w:b/>
          <w:sz w:val="24"/>
          <w:szCs w:val="24"/>
        </w:rPr>
        <w:t xml:space="preserve">  административного округа</w:t>
      </w:r>
    </w:p>
    <w:p w:rsidR="00100A87" w:rsidRPr="000A00F3" w:rsidRDefault="00100A87" w:rsidP="00A2623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A00F3">
        <w:rPr>
          <w:rFonts w:ascii="Times New Roman" w:hAnsi="Times New Roman" w:cs="Times New Roman"/>
          <w:b/>
          <w:bCs/>
          <w:color w:val="26282F"/>
          <w:sz w:val="24"/>
          <w:szCs w:val="24"/>
        </w:rPr>
        <w:t>1. Общие положения</w:t>
      </w:r>
    </w:p>
    <w:bookmarkEnd w:id="0"/>
    <w:p w:rsidR="00100A87" w:rsidRPr="00050D5E" w:rsidRDefault="00100A87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0A87" w:rsidRPr="000A00F3" w:rsidRDefault="00100A87" w:rsidP="00A262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01"/>
      <w:r w:rsidRPr="00050D5E">
        <w:rPr>
          <w:rFonts w:ascii="Times New Roman" w:hAnsi="Times New Roman" w:cs="Times New Roman"/>
          <w:sz w:val="24"/>
          <w:szCs w:val="24"/>
        </w:rPr>
        <w:t xml:space="preserve">1.1. </w:t>
      </w:r>
      <w:r w:rsidRPr="000A00F3">
        <w:rPr>
          <w:rFonts w:ascii="Times New Roman" w:hAnsi="Times New Roman" w:cs="Times New Roman"/>
          <w:sz w:val="24"/>
          <w:szCs w:val="24"/>
        </w:rPr>
        <w:t>Должность</w:t>
      </w:r>
      <w:r w:rsidR="00B43028" w:rsidRPr="000A00F3">
        <w:rPr>
          <w:rFonts w:ascii="Times New Roman" w:hAnsi="Times New Roman" w:cs="Times New Roman"/>
          <w:sz w:val="24"/>
          <w:szCs w:val="24"/>
        </w:rPr>
        <w:t xml:space="preserve"> </w:t>
      </w:r>
      <w:r w:rsidR="00FD3CD8" w:rsidRPr="000A00F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EE33A4" w:rsidRPr="000A00F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главы </w:t>
      </w:r>
      <w:r w:rsidR="00EE33A4" w:rsidRPr="000A00F3">
        <w:rPr>
          <w:rFonts w:ascii="Times New Roman" w:hAnsi="Times New Roman" w:cs="Times New Roman"/>
          <w:sz w:val="24"/>
          <w:szCs w:val="24"/>
        </w:rPr>
        <w:t>административного округа</w:t>
      </w:r>
      <w:r w:rsidRPr="000A00F3">
        <w:rPr>
          <w:rFonts w:ascii="Times New Roman" w:hAnsi="Times New Roman" w:cs="Times New Roman"/>
          <w:sz w:val="24"/>
          <w:szCs w:val="24"/>
        </w:rPr>
        <w:t xml:space="preserve"> является должностью муниципальной службы.</w:t>
      </w:r>
    </w:p>
    <w:p w:rsidR="00100A87" w:rsidRPr="00050D5E" w:rsidRDefault="00DA5083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2"/>
      <w:bookmarkEnd w:id="1"/>
      <w:r w:rsidRPr="000A00F3">
        <w:rPr>
          <w:rFonts w:ascii="Times New Roman" w:hAnsi="Times New Roman" w:cs="Times New Roman"/>
          <w:sz w:val="24"/>
          <w:szCs w:val="24"/>
        </w:rPr>
        <w:t xml:space="preserve">1.2. Должность </w:t>
      </w:r>
      <w:r w:rsidR="00EE33A4" w:rsidRPr="000A00F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главы </w:t>
      </w:r>
      <w:r w:rsidR="00EE33A4" w:rsidRPr="000A00F3">
        <w:rPr>
          <w:rFonts w:ascii="Times New Roman" w:hAnsi="Times New Roman" w:cs="Times New Roman"/>
          <w:sz w:val="24"/>
          <w:szCs w:val="24"/>
        </w:rPr>
        <w:t xml:space="preserve"> административного округа</w:t>
      </w:r>
      <w:r w:rsidR="00EE33A4" w:rsidRPr="00050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A4" w:rsidRPr="000A00F3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AA5C36" w:rsidRPr="000A00F3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EE33A4" w:rsidRPr="000A00F3">
        <w:rPr>
          <w:rFonts w:ascii="Times New Roman" w:hAnsi="Times New Roman" w:cs="Times New Roman"/>
          <w:sz w:val="24"/>
          <w:szCs w:val="24"/>
        </w:rPr>
        <w:t>округа</w:t>
      </w:r>
      <w:r w:rsidR="00AA5C36" w:rsidRPr="000A00F3">
        <w:rPr>
          <w:rFonts w:ascii="Times New Roman" w:hAnsi="Times New Roman" w:cs="Times New Roman"/>
          <w:sz w:val="24"/>
          <w:szCs w:val="24"/>
        </w:rPr>
        <w:t>)</w:t>
      </w:r>
      <w:r w:rsidR="00100A87" w:rsidRPr="000A00F3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FD3CD8" w:rsidRPr="000A00F3">
        <w:rPr>
          <w:rFonts w:ascii="Times New Roman" w:hAnsi="Times New Roman" w:cs="Times New Roman"/>
          <w:sz w:val="24"/>
          <w:szCs w:val="24"/>
        </w:rPr>
        <w:t>высшей</w:t>
      </w:r>
      <w:r w:rsidR="00FD3CD8" w:rsidRPr="00050D5E">
        <w:rPr>
          <w:rFonts w:ascii="Times New Roman" w:hAnsi="Times New Roman" w:cs="Times New Roman"/>
          <w:sz w:val="24"/>
          <w:szCs w:val="24"/>
        </w:rPr>
        <w:t xml:space="preserve"> </w:t>
      </w:r>
      <w:r w:rsidR="00100A87" w:rsidRPr="00050D5E">
        <w:rPr>
          <w:rFonts w:ascii="Times New Roman" w:hAnsi="Times New Roman" w:cs="Times New Roman"/>
          <w:sz w:val="24"/>
          <w:szCs w:val="24"/>
        </w:rPr>
        <w:t>группе должностей (пункт</w:t>
      </w:r>
      <w:r w:rsidR="00EE33A4" w:rsidRPr="00050D5E">
        <w:rPr>
          <w:rFonts w:ascii="Times New Roman" w:hAnsi="Times New Roman" w:cs="Times New Roman"/>
          <w:sz w:val="24"/>
          <w:szCs w:val="24"/>
        </w:rPr>
        <w:t xml:space="preserve"> </w:t>
      </w:r>
      <w:r w:rsidR="00FD3CD8" w:rsidRPr="00050D5E">
        <w:rPr>
          <w:rFonts w:ascii="Times New Roman" w:hAnsi="Times New Roman" w:cs="Times New Roman"/>
          <w:sz w:val="24"/>
          <w:szCs w:val="24"/>
        </w:rPr>
        <w:t>1</w:t>
      </w:r>
      <w:r w:rsidR="00100A87" w:rsidRPr="00050D5E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FD3CD8" w:rsidRPr="00050D5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00A87" w:rsidRPr="00050D5E">
        <w:rPr>
          <w:rFonts w:ascii="Times New Roman" w:hAnsi="Times New Roman" w:cs="Times New Roman"/>
          <w:sz w:val="24"/>
          <w:szCs w:val="24"/>
        </w:rPr>
        <w:t xml:space="preserve"> Реестра муниципальных должностей и должностей муниципальной службы в муниципальном образовании и нормативов должностных окладов).</w:t>
      </w:r>
    </w:p>
    <w:p w:rsidR="00FD3CD8" w:rsidRPr="00050D5E" w:rsidRDefault="00100A87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3"/>
      <w:bookmarkEnd w:id="2"/>
      <w:r w:rsidRPr="00050D5E">
        <w:rPr>
          <w:rFonts w:ascii="Times New Roman" w:hAnsi="Times New Roman" w:cs="Times New Roman"/>
          <w:sz w:val="24"/>
          <w:szCs w:val="24"/>
        </w:rPr>
        <w:t xml:space="preserve">1.3. 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</w:t>
      </w:r>
    </w:p>
    <w:p w:rsidR="00530A11" w:rsidRPr="00050D5E" w:rsidRDefault="00AF1710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530A11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егулирование в антимонопольной сфере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0A11" w:rsidRPr="00050D5E" w:rsidRDefault="00A00177" w:rsidP="00A00177">
      <w:pPr>
        <w:pStyle w:val="a9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530A11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беспечение внутренней безопасности и правоохранительная деятельность</w:t>
      </w:r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0A11" w:rsidRPr="00050D5E" w:rsidRDefault="00AF1710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530A11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беспечение деятельности органа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0A11" w:rsidRPr="00050D5E" w:rsidRDefault="00AF1710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530A11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одготовка и проведение выборов, референдумов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0A11" w:rsidRPr="00050D5E" w:rsidRDefault="00AF1710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530A11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егулирование в сфере юстиции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0A11" w:rsidRPr="00050D5E" w:rsidRDefault="00AF1710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530A11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егулирование здравоохранения и санитарно-эпидемиологического благополучия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0A11" w:rsidRPr="00050D5E" w:rsidRDefault="00AF1710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530A11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егулирование земельных отношений, геодезия и картография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0A11" w:rsidRPr="00050D5E" w:rsidRDefault="00AF1710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AA0067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егулирование</w:t>
      </w:r>
      <w:r w:rsidR="00AA0067" w:rsidRPr="00050D5E">
        <w:rPr>
          <w:rFonts w:ascii="Times New Roman" w:hAnsi="Times New Roman" w:cs="Times New Roman"/>
          <w:color w:val="000000"/>
          <w:sz w:val="24"/>
          <w:szCs w:val="24"/>
        </w:rPr>
        <w:t xml:space="preserve"> молодежной 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0067" w:rsidRPr="00050D5E" w:rsidRDefault="00AF1710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530A11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егулирование муниципальной 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A0067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0A11" w:rsidRPr="00050D5E" w:rsidRDefault="00AF1710" w:rsidP="00A26239">
      <w:pPr>
        <w:autoSpaceDE w:val="0"/>
        <w:autoSpaceDN w:val="0"/>
        <w:adjustRightInd w:val="0"/>
        <w:spacing w:after="0"/>
        <w:ind w:left="708" w:firstLine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530A11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егулирование сельского хозяйства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530A11" w:rsidRPr="00050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0A11" w:rsidRPr="00050D5E" w:rsidRDefault="00AF1710" w:rsidP="00A26239">
      <w:pPr>
        <w:autoSpaceDE w:val="0"/>
        <w:autoSpaceDN w:val="0"/>
        <w:adjustRightInd w:val="0"/>
        <w:spacing w:after="0"/>
        <w:ind w:left="708"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530A11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егулирование труда и социальных отношений, социальное обеспечение и обслуживание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0A11" w:rsidRPr="00050D5E" w:rsidRDefault="00A00177" w:rsidP="00A0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D5E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AF1710"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="00530A11" w:rsidRPr="00050D5E">
        <w:rPr>
          <w:rFonts w:ascii="Times New Roman" w:hAnsi="Times New Roman" w:cs="Times New Roman"/>
          <w:color w:val="000000"/>
          <w:sz w:val="24"/>
          <w:szCs w:val="24"/>
        </w:rPr>
        <w:t xml:space="preserve">егулирование экономики, деятельности хозяйствующих субъектов и </w:t>
      </w:r>
      <w:r w:rsidRPr="00050D5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30A11" w:rsidRPr="00050D5E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 w:rsidR="00AF17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0A11" w:rsidRPr="00050D5E" w:rsidRDefault="00AF1710" w:rsidP="00A26239">
      <w:pPr>
        <w:autoSpaceDE w:val="0"/>
        <w:autoSpaceDN w:val="0"/>
        <w:adjustRightInd w:val="0"/>
        <w:spacing w:after="0"/>
        <w:ind w:left="708" w:firstLine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530A11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егулирование энергетики и промышленности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0067" w:rsidRPr="00050D5E" w:rsidRDefault="00AF1710" w:rsidP="00A26239">
      <w:pPr>
        <w:autoSpaceDE w:val="0"/>
        <w:autoSpaceDN w:val="0"/>
        <w:adjustRightInd w:val="0"/>
        <w:spacing w:after="0"/>
        <w:ind w:left="708" w:firstLine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="00AA0067" w:rsidRPr="00050D5E">
        <w:rPr>
          <w:rFonts w:ascii="Times New Roman" w:hAnsi="Times New Roman" w:cs="Times New Roman"/>
          <w:color w:val="000000"/>
          <w:sz w:val="24"/>
          <w:szCs w:val="24"/>
        </w:rPr>
        <w:t>правление в сфере культуры, кинематографии, туризма и архивного дела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0A11" w:rsidRPr="00050D5E" w:rsidRDefault="00AF1710" w:rsidP="00A26239">
      <w:pPr>
        <w:autoSpaceDE w:val="0"/>
        <w:autoSpaceDN w:val="0"/>
        <w:adjustRightInd w:val="0"/>
        <w:spacing w:after="0"/>
        <w:ind w:left="708" w:firstLine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="00530A11" w:rsidRPr="00050D5E">
        <w:rPr>
          <w:rFonts w:ascii="Times New Roman" w:hAnsi="Times New Roman" w:cs="Times New Roman"/>
          <w:color w:val="000000"/>
          <w:sz w:val="24"/>
          <w:szCs w:val="24"/>
        </w:rPr>
        <w:t>правление в сфере природных ресурсов, природопользование и экология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0177" w:rsidRPr="00050D5E" w:rsidRDefault="00AF1710" w:rsidP="00A26239">
      <w:pPr>
        <w:autoSpaceDE w:val="0"/>
        <w:autoSpaceDN w:val="0"/>
        <w:adjustRightInd w:val="0"/>
        <w:spacing w:after="0"/>
        <w:ind w:left="708" w:firstLine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="00A00177" w:rsidRPr="00050D5E">
        <w:rPr>
          <w:rFonts w:ascii="Times New Roman" w:hAnsi="Times New Roman" w:cs="Times New Roman"/>
          <w:color w:val="000000"/>
          <w:sz w:val="24"/>
          <w:szCs w:val="24"/>
        </w:rPr>
        <w:t>правление в сфере связи, общественного питания, торговли и бытового 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0177" w:rsidRPr="00050D5E" w:rsidRDefault="00AF1710" w:rsidP="00A26239">
      <w:pPr>
        <w:autoSpaceDE w:val="0"/>
        <w:autoSpaceDN w:val="0"/>
        <w:adjustRightInd w:val="0"/>
        <w:spacing w:after="0"/>
        <w:ind w:left="708"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="00A00177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 имущественным комплексом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0177" w:rsidRPr="00050D5E" w:rsidRDefault="00A00177" w:rsidP="00A26239">
      <w:pPr>
        <w:autoSpaceDE w:val="0"/>
        <w:autoSpaceDN w:val="0"/>
        <w:adjustRightInd w:val="0"/>
        <w:spacing w:after="0"/>
        <w:ind w:left="708" w:firstLine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 транспортным комплексом</w:t>
      </w:r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0067" w:rsidRPr="00050D5E" w:rsidRDefault="00AF1710" w:rsidP="00A26239">
      <w:pPr>
        <w:autoSpaceDE w:val="0"/>
        <w:autoSpaceDN w:val="0"/>
        <w:adjustRightInd w:val="0"/>
        <w:spacing w:after="0"/>
        <w:ind w:left="708" w:firstLine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="00AA0067" w:rsidRPr="00050D5E">
        <w:rPr>
          <w:rFonts w:ascii="Times New Roman" w:hAnsi="Times New Roman" w:cs="Times New Roman"/>
          <w:color w:val="000000"/>
          <w:sz w:val="24"/>
          <w:szCs w:val="24"/>
        </w:rPr>
        <w:t>правление в сфере физической культуры и 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0067" w:rsidRPr="00050D5E" w:rsidRDefault="006F25CD" w:rsidP="00A26239">
      <w:pPr>
        <w:pStyle w:val="a9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DA5083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bookmarkStart w:id="4" w:name="sub_1104"/>
      <w:bookmarkEnd w:id="3"/>
      <w:r w:rsidR="00100A87" w:rsidRPr="00050D5E">
        <w:rPr>
          <w:rFonts w:ascii="Times New Roman" w:hAnsi="Times New Roman" w:cs="Times New Roman"/>
          <w:sz w:val="24"/>
          <w:szCs w:val="24"/>
        </w:rPr>
        <w:t xml:space="preserve">1.4. 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 </w:t>
      </w:r>
    </w:p>
    <w:p w:rsidR="00846A64" w:rsidRPr="00050D5E" w:rsidRDefault="000A00F3" w:rsidP="00A26239">
      <w:pPr>
        <w:pStyle w:val="a9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846A64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еализация законодательства о рекламе и </w:t>
      </w:r>
      <w:proofErr w:type="gramStart"/>
      <w:r w:rsidR="00846A64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846A64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соблюдением</w:t>
      </w:r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6A64" w:rsidRPr="00050D5E" w:rsidRDefault="000A00F3" w:rsidP="000A00F3">
      <w:pPr>
        <w:pStyle w:val="a9"/>
        <w:tabs>
          <w:tab w:val="left" w:pos="851"/>
        </w:tabs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846A64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46A64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 за</w:t>
      </w:r>
      <w:proofErr w:type="gramEnd"/>
      <w:r w:rsidR="00846A64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законодательства жилищно-коммунального хозяйства, строительства и природных ресурсов</w:t>
      </w:r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6A64" w:rsidRPr="00050D5E" w:rsidRDefault="00846A64" w:rsidP="00A26239">
      <w:pPr>
        <w:pStyle w:val="a9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  за</w:t>
      </w:r>
      <w:proofErr w:type="gramEnd"/>
      <w:r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законодательства о торговой деятельности</w:t>
      </w:r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6A64" w:rsidRPr="00050D5E" w:rsidRDefault="00846A64" w:rsidP="00A26239">
      <w:pPr>
        <w:pStyle w:val="a9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беспечение первичных мер пожарной безопасности в границах </w:t>
      </w:r>
      <w:r w:rsid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округа</w:t>
      </w:r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6A64" w:rsidRPr="00050D5E" w:rsidRDefault="000A00F3" w:rsidP="00A26239">
      <w:pPr>
        <w:pStyle w:val="a9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</w:t>
      </w:r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846A64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казание поддержки гражданам и их объединениям, участвующим в охране общественного порядка, создание условий для деятельности народных дружин </w:t>
      </w:r>
      <w:r w:rsidR="00846A64" w:rsidRPr="00050D5E">
        <w:rPr>
          <w:rFonts w:ascii="Times New Roman" w:hAnsi="Times New Roman" w:cs="Times New Roman"/>
          <w:color w:val="000000"/>
          <w:sz w:val="24"/>
          <w:szCs w:val="24"/>
        </w:rPr>
        <w:t>(добровольных формирований населения по охране общественного порядка)</w:t>
      </w:r>
      <w:r w:rsidR="00AF17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6A64" w:rsidRPr="00050D5E" w:rsidRDefault="000A00F3" w:rsidP="00A26239">
      <w:pPr>
        <w:pStyle w:val="a9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46A64" w:rsidRPr="00050D5E">
        <w:rPr>
          <w:rFonts w:ascii="Times New Roman" w:hAnsi="Times New Roman" w:cs="Times New Roman"/>
          <w:sz w:val="24"/>
          <w:szCs w:val="24"/>
        </w:rPr>
        <w:t xml:space="preserve"> </w:t>
      </w:r>
      <w:r w:rsidR="00AF1710">
        <w:rPr>
          <w:rFonts w:ascii="Times New Roman" w:hAnsi="Times New Roman" w:cs="Times New Roman"/>
          <w:sz w:val="24"/>
          <w:szCs w:val="24"/>
        </w:rPr>
        <w:t>- о</w:t>
      </w:r>
      <w:r w:rsidR="00846A64" w:rsidRPr="00050D5E">
        <w:rPr>
          <w:rFonts w:ascii="Times New Roman" w:hAnsi="Times New Roman" w:cs="Times New Roman"/>
          <w:sz w:val="24"/>
          <w:szCs w:val="24"/>
        </w:rPr>
        <w:t>существление мероприятий по вопросам информационной безопасности</w:t>
      </w:r>
      <w:r w:rsidR="00AF1710">
        <w:rPr>
          <w:rFonts w:ascii="Times New Roman" w:hAnsi="Times New Roman" w:cs="Times New Roman"/>
          <w:sz w:val="24"/>
          <w:szCs w:val="24"/>
        </w:rPr>
        <w:t>;</w:t>
      </w:r>
    </w:p>
    <w:p w:rsidR="00846A64" w:rsidRPr="00050D5E" w:rsidRDefault="00846A64" w:rsidP="00A26239">
      <w:pPr>
        <w:pStyle w:val="a9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частие в противодействии и профилактике незаконного оборота наркотических средств, психотропных веществ и их </w:t>
      </w:r>
      <w:proofErr w:type="spellStart"/>
      <w:r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6A64" w:rsidRPr="00050D5E" w:rsidRDefault="00846A64" w:rsidP="00A26239">
      <w:pPr>
        <w:pStyle w:val="a9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</w:r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50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A64" w:rsidRPr="00050D5E" w:rsidRDefault="000A00F3" w:rsidP="00A26239">
      <w:pPr>
        <w:pStyle w:val="a9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1710">
        <w:rPr>
          <w:rFonts w:ascii="Times New Roman" w:hAnsi="Times New Roman" w:cs="Times New Roman"/>
          <w:sz w:val="24"/>
          <w:szCs w:val="24"/>
        </w:rPr>
        <w:t>- у</w:t>
      </w:r>
      <w:r w:rsidR="00846A64" w:rsidRPr="00050D5E">
        <w:rPr>
          <w:rFonts w:ascii="Times New Roman" w:hAnsi="Times New Roman" w:cs="Times New Roman"/>
          <w:sz w:val="24"/>
          <w:szCs w:val="24"/>
        </w:rPr>
        <w:t>частие в предупреждении и ликвидации последствий чрезвычайных ситуаций на территории муниципального образования</w:t>
      </w:r>
      <w:r w:rsidR="00AF1710">
        <w:rPr>
          <w:rFonts w:ascii="Times New Roman" w:hAnsi="Times New Roman" w:cs="Times New Roman"/>
          <w:sz w:val="24"/>
          <w:szCs w:val="24"/>
        </w:rPr>
        <w:t>;</w:t>
      </w:r>
    </w:p>
    <w:p w:rsidR="00846A64" w:rsidRPr="00050D5E" w:rsidRDefault="000A00F3" w:rsidP="00A26239">
      <w:pPr>
        <w:pStyle w:val="a9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46A64" w:rsidRPr="0005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710"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="00846A64" w:rsidRPr="00050D5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дминистративно-хозяйственное и материально-техническое обеспечение Информационное обеспечение</w:t>
      </w:r>
      <w:r w:rsidR="00AF17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6A64" w:rsidRPr="00050D5E" w:rsidRDefault="00846A64" w:rsidP="00A26239">
      <w:pPr>
        <w:pStyle w:val="a9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существление взаимодействия со средствами массовой информации, связи с общественностью</w:t>
      </w:r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6A64" w:rsidRPr="00050D5E" w:rsidRDefault="000A00F3" w:rsidP="00A26239">
      <w:pPr>
        <w:pStyle w:val="a9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846A64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беспечение защиты государственной тайны</w:t>
      </w:r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846A64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6A64" w:rsidRPr="00050D5E" w:rsidRDefault="000A00F3" w:rsidP="00A26239">
      <w:pPr>
        <w:pStyle w:val="a9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846A64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беспечение кадровой работы и формирование приоритетных направлений развития кадрового состава</w:t>
      </w:r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846A64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6A64" w:rsidRPr="00050D5E" w:rsidRDefault="000A00F3" w:rsidP="00A26239">
      <w:pPr>
        <w:pStyle w:val="a9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846A64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бюджетного процесса, ведение учета и отчетности</w:t>
      </w:r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846A64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6A64" w:rsidRPr="00050D5E" w:rsidRDefault="000A00F3" w:rsidP="00A26239">
      <w:pPr>
        <w:pStyle w:val="a9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846A64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одготовка и проведение мероприятий, работа с обращениями граждан, организация приема граждан</w:t>
      </w:r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846A64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6A64" w:rsidRPr="00050D5E" w:rsidRDefault="000A00F3" w:rsidP="00A26239">
      <w:pPr>
        <w:pStyle w:val="a9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ю</w:t>
      </w:r>
      <w:r w:rsidR="00846A64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ридическое сопровождение деятельности, судебная договорная работа</w:t>
      </w:r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6A64" w:rsidRPr="00050D5E" w:rsidRDefault="00846A64" w:rsidP="00A26239">
      <w:pPr>
        <w:pStyle w:val="a9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F1710"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Pr="00050D5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втоматизация избирательных технологий</w:t>
      </w:r>
      <w:r w:rsidR="00AF17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6A64" w:rsidRPr="00050D5E" w:rsidRDefault="000A00F3" w:rsidP="00A26239">
      <w:pPr>
        <w:pStyle w:val="a9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="00846A64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 с избирательными комиссиями по вопросам подготовки и проведения выборов</w:t>
      </w:r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6A64" w:rsidRPr="00050D5E" w:rsidRDefault="000A00F3" w:rsidP="00A26239">
      <w:pPr>
        <w:pStyle w:val="a9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="00846A64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 с представительными органами местного самоуправления, политическими партиями и иными общественными организациями</w:t>
      </w:r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846A64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6A64" w:rsidRPr="00050D5E" w:rsidRDefault="000A00F3" w:rsidP="00A26239">
      <w:pPr>
        <w:pStyle w:val="a9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="00846A64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 с государственными органами исполнительной власти по вопросам обеспечения избирательных прав и права на участие в референдуме отдельных категорий граждан</w:t>
      </w:r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846A64" w:rsidRPr="00050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6A64" w:rsidRPr="00050D5E" w:rsidRDefault="000A00F3" w:rsidP="00A26239">
      <w:pPr>
        <w:pStyle w:val="a9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AF1710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846A64" w:rsidRPr="00050D5E">
        <w:rPr>
          <w:rFonts w:ascii="Times New Roman" w:hAnsi="Times New Roman" w:cs="Times New Roman"/>
          <w:color w:val="000000"/>
          <w:sz w:val="24"/>
          <w:szCs w:val="24"/>
        </w:rPr>
        <w:t>роведение правовой экспертизы нормативных правовых актов</w:t>
      </w:r>
      <w:r w:rsidR="00AF171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846A64" w:rsidRPr="00050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6A64" w:rsidRPr="00050D5E" w:rsidRDefault="000A00F3" w:rsidP="00A26239">
      <w:pPr>
        <w:pStyle w:val="a9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AF1710"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="00846A64" w:rsidRPr="00050D5E">
        <w:rPr>
          <w:rFonts w:ascii="Times New Roman" w:hAnsi="Times New Roman" w:cs="Times New Roman"/>
          <w:color w:val="000000"/>
          <w:sz w:val="24"/>
          <w:szCs w:val="24"/>
        </w:rPr>
        <w:t>беспечение граждан бесплатной юридической помощью и правовое просвещение населения</w:t>
      </w:r>
      <w:r w:rsidR="00AF17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6A64" w:rsidRPr="00050D5E" w:rsidRDefault="000A00F3" w:rsidP="00A26239">
      <w:pPr>
        <w:pStyle w:val="a9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AF1710"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="00846A64" w:rsidRPr="00050D5E">
        <w:rPr>
          <w:rFonts w:ascii="Times New Roman" w:hAnsi="Times New Roman" w:cs="Times New Roman"/>
          <w:color w:val="000000"/>
          <w:sz w:val="24"/>
          <w:szCs w:val="24"/>
        </w:rPr>
        <w:t>едение информационной системы обеспечения градостроительной деятельности</w:t>
      </w:r>
      <w:r w:rsidR="00AF17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A18D1" w:rsidRPr="00050D5E" w:rsidRDefault="000A00F3" w:rsidP="00A26239">
      <w:pPr>
        <w:pStyle w:val="a9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AF1710"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="00050D5E">
        <w:rPr>
          <w:rFonts w:ascii="Times New Roman" w:hAnsi="Times New Roman" w:cs="Times New Roman"/>
          <w:color w:val="000000"/>
          <w:sz w:val="24"/>
          <w:szCs w:val="24"/>
        </w:rPr>
        <w:t>одействие в организации</w:t>
      </w:r>
      <w:r w:rsidR="00846A64" w:rsidRPr="00050D5E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строительства и содержания муниципального жилищного фонда Осуществление муниципального жилищного контроля</w:t>
      </w:r>
      <w:r w:rsidR="00AF17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A18D1" w:rsidRPr="00050D5E" w:rsidRDefault="000A00F3" w:rsidP="00A26239">
      <w:pPr>
        <w:pStyle w:val="a9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BA18D1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BA18D1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кадровых технологий на муниципальной службе</w:t>
      </w:r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BA18D1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18D1" w:rsidRPr="00050D5E" w:rsidRDefault="000A00F3" w:rsidP="00A26239">
      <w:pPr>
        <w:pStyle w:val="a9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BA18D1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прохождения муниципальной службы</w:t>
      </w:r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BA18D1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18D1" w:rsidRPr="00050D5E" w:rsidRDefault="000A00F3" w:rsidP="00A26239">
      <w:pPr>
        <w:pStyle w:val="a9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BA18D1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существление мер по противодействию коррупции</w:t>
      </w:r>
      <w:r w:rsidR="00AF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18D1" w:rsidRPr="00050D5E" w:rsidRDefault="000A00F3" w:rsidP="00A26239">
      <w:pPr>
        <w:pStyle w:val="a9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AF1710"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="00BA18D1" w:rsidRPr="00050D5E">
        <w:rPr>
          <w:rFonts w:ascii="Times New Roman" w:hAnsi="Times New Roman" w:cs="Times New Roman"/>
          <w:color w:val="000000"/>
          <w:sz w:val="24"/>
          <w:szCs w:val="24"/>
        </w:rPr>
        <w:t>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</w:t>
      </w:r>
      <w:r w:rsidR="00AF17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A18D1" w:rsidRPr="00050D5E" w:rsidRDefault="000A00F3" w:rsidP="00A26239">
      <w:pPr>
        <w:pStyle w:val="a9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AF1710"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="00BA18D1" w:rsidRPr="00050D5E">
        <w:rPr>
          <w:rFonts w:ascii="Times New Roman" w:hAnsi="Times New Roman" w:cs="Times New Roman"/>
          <w:color w:val="000000"/>
          <w:sz w:val="24"/>
          <w:szCs w:val="24"/>
        </w:rPr>
        <w:t>рганизация ритуальных услуг</w:t>
      </w:r>
      <w:r w:rsidR="00AF17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A18D1" w:rsidRPr="00050D5E" w:rsidRDefault="000A00F3" w:rsidP="001B7E45">
      <w:pPr>
        <w:pStyle w:val="a9"/>
        <w:tabs>
          <w:tab w:val="left" w:pos="426"/>
        </w:tabs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F1710"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="00BA18D1" w:rsidRPr="00050D5E">
        <w:rPr>
          <w:rFonts w:ascii="Times New Roman" w:hAnsi="Times New Roman" w:cs="Times New Roman"/>
          <w:color w:val="000000"/>
          <w:sz w:val="24"/>
          <w:szCs w:val="24"/>
        </w:rPr>
        <w:t>рганизация временного трудоустройства несовершеннолетних, безработных граждан</w:t>
      </w:r>
      <w:r w:rsidR="00AF17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A18D1" w:rsidRPr="00050D5E" w:rsidRDefault="000A00F3" w:rsidP="00A26239">
      <w:pPr>
        <w:pStyle w:val="a9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F1710"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="00BA18D1" w:rsidRPr="00050D5E">
        <w:rPr>
          <w:rFonts w:ascii="Times New Roman" w:hAnsi="Times New Roman" w:cs="Times New Roman"/>
          <w:color w:val="000000"/>
          <w:sz w:val="24"/>
          <w:szCs w:val="24"/>
        </w:rPr>
        <w:t>еализация мероприятий в области содействия занятости населения</w:t>
      </w:r>
      <w:r w:rsidR="00AF17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A18D1" w:rsidRPr="00050D5E" w:rsidRDefault="000A00F3" w:rsidP="00A26239">
      <w:pPr>
        <w:pStyle w:val="a9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F1710">
        <w:rPr>
          <w:rFonts w:ascii="Times New Roman" w:hAnsi="Times New Roman" w:cs="Times New Roman"/>
          <w:sz w:val="24"/>
          <w:szCs w:val="24"/>
        </w:rPr>
        <w:t>- р</w:t>
      </w:r>
      <w:r w:rsidR="00BA18D1" w:rsidRPr="00050D5E">
        <w:rPr>
          <w:rFonts w:ascii="Times New Roman" w:hAnsi="Times New Roman" w:cs="Times New Roman"/>
          <w:sz w:val="24"/>
          <w:szCs w:val="24"/>
        </w:rPr>
        <w:t>еализация государственной политики в области охраны труда</w:t>
      </w:r>
      <w:r w:rsidR="00AF1710">
        <w:rPr>
          <w:rFonts w:ascii="Times New Roman" w:hAnsi="Times New Roman" w:cs="Times New Roman"/>
          <w:sz w:val="24"/>
          <w:szCs w:val="24"/>
        </w:rPr>
        <w:t>;</w:t>
      </w:r>
    </w:p>
    <w:p w:rsidR="00BA18D1" w:rsidRPr="00050D5E" w:rsidRDefault="000A00F3" w:rsidP="000A00F3">
      <w:pPr>
        <w:pStyle w:val="a9"/>
        <w:spacing w:line="240" w:lineRule="auto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F171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F171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A18D1" w:rsidRPr="00050D5E">
        <w:rPr>
          <w:rFonts w:ascii="Times New Roman" w:hAnsi="Times New Roman" w:cs="Times New Roman"/>
          <w:color w:val="000000"/>
          <w:sz w:val="24"/>
          <w:szCs w:val="24"/>
        </w:rPr>
        <w:t>онтроль за</w:t>
      </w:r>
      <w:proofErr w:type="gramEnd"/>
      <w:r w:rsidR="00BA18D1" w:rsidRPr="00050D5E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муниципальных правовых актов по развитию экономики муниципального образования</w:t>
      </w:r>
      <w:r w:rsidR="00AF171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BA18D1" w:rsidRPr="00050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18D1" w:rsidRPr="00050D5E" w:rsidRDefault="000A00F3" w:rsidP="000A00F3">
      <w:pPr>
        <w:pStyle w:val="a9"/>
        <w:spacing w:line="240" w:lineRule="auto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1B7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710"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="00BA18D1" w:rsidRPr="00050D5E">
        <w:rPr>
          <w:rFonts w:ascii="Times New Roman" w:hAnsi="Times New Roman" w:cs="Times New Roman"/>
          <w:color w:val="000000"/>
          <w:sz w:val="24"/>
          <w:szCs w:val="24"/>
        </w:rPr>
        <w:t>азработка, рассмотрение и реализация документов стратегического планирования</w:t>
      </w:r>
      <w:r w:rsidR="00AF17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A18D1" w:rsidRPr="00050D5E" w:rsidRDefault="000A00F3" w:rsidP="001B7E45">
      <w:pPr>
        <w:pStyle w:val="a9"/>
        <w:tabs>
          <w:tab w:val="left" w:pos="426"/>
        </w:tabs>
        <w:spacing w:line="240" w:lineRule="auto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B7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710"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="00BA18D1" w:rsidRPr="00050D5E">
        <w:rPr>
          <w:rFonts w:ascii="Times New Roman" w:hAnsi="Times New Roman" w:cs="Times New Roman"/>
          <w:color w:val="000000"/>
          <w:sz w:val="24"/>
          <w:szCs w:val="24"/>
        </w:rPr>
        <w:t>еализация политики в сфере поддержки социально-ориентированных некоммерческих организаций, благотворительной деятельности и добровольчества</w:t>
      </w:r>
      <w:r w:rsidR="00AF17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00F3" w:rsidRDefault="000A00F3" w:rsidP="000A00F3">
      <w:pPr>
        <w:pStyle w:val="a9"/>
        <w:spacing w:line="240" w:lineRule="auto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B7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710"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="00BA18D1" w:rsidRPr="00050D5E">
        <w:rPr>
          <w:rFonts w:ascii="Times New Roman" w:hAnsi="Times New Roman" w:cs="Times New Roman"/>
          <w:color w:val="000000"/>
          <w:sz w:val="24"/>
          <w:szCs w:val="24"/>
        </w:rPr>
        <w:t>одействие развитию малого и среднего предпринимательства</w:t>
      </w:r>
      <w:r w:rsidR="00AF17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00F3" w:rsidRDefault="000A00F3" w:rsidP="001B7E45">
      <w:pPr>
        <w:pStyle w:val="a9"/>
        <w:tabs>
          <w:tab w:val="left" w:pos="567"/>
        </w:tabs>
        <w:spacing w:line="240" w:lineRule="auto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B7E4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1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BA18D1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одействие в организации электроснабжения, тело- и газоснабжения населения, снабжения населения топливом в пределах полномочий, установленных законодательством Российской Федерации</w:t>
      </w:r>
      <w:r w:rsidR="00D1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BA18D1" w:rsidRPr="00050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00F3" w:rsidRDefault="000A00F3" w:rsidP="000A00F3">
      <w:pPr>
        <w:pStyle w:val="a9"/>
        <w:spacing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B7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724F"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="00BA18D1" w:rsidRPr="00050D5E">
        <w:rPr>
          <w:rFonts w:ascii="Times New Roman" w:hAnsi="Times New Roman" w:cs="Times New Roman"/>
          <w:color w:val="000000"/>
          <w:sz w:val="24"/>
          <w:szCs w:val="24"/>
        </w:rPr>
        <w:t>оздание условий для организации досуга и обеспечения жителей услугами организаций культуры</w:t>
      </w:r>
      <w:r w:rsidR="00D1724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BA18D1" w:rsidRPr="00050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0F3" w:rsidRDefault="000A00F3" w:rsidP="000A00F3">
      <w:pPr>
        <w:pStyle w:val="a9"/>
        <w:spacing w:line="240" w:lineRule="auto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7E45">
        <w:rPr>
          <w:rFonts w:ascii="Times New Roman" w:hAnsi="Times New Roman" w:cs="Times New Roman"/>
          <w:sz w:val="24"/>
          <w:szCs w:val="24"/>
        </w:rPr>
        <w:t xml:space="preserve"> </w:t>
      </w:r>
      <w:r w:rsidR="00D1724F">
        <w:rPr>
          <w:rFonts w:ascii="Times New Roman" w:hAnsi="Times New Roman" w:cs="Times New Roman"/>
          <w:sz w:val="24"/>
          <w:szCs w:val="24"/>
        </w:rPr>
        <w:t>- с</w:t>
      </w:r>
      <w:r w:rsidR="00BA18D1" w:rsidRPr="00050D5E">
        <w:rPr>
          <w:rFonts w:ascii="Times New Roman" w:hAnsi="Times New Roman" w:cs="Times New Roman"/>
          <w:sz w:val="24"/>
          <w:szCs w:val="24"/>
        </w:rPr>
        <w:t>оздание условий для развития местного традиционного народного художественного творчества</w:t>
      </w:r>
      <w:r w:rsidR="00D172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00F3" w:rsidRDefault="000A00F3" w:rsidP="000A00F3">
      <w:pPr>
        <w:pStyle w:val="a9"/>
        <w:spacing w:line="240" w:lineRule="auto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B7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724F"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="00BA18D1" w:rsidRPr="00050D5E">
        <w:rPr>
          <w:rFonts w:ascii="Times New Roman" w:hAnsi="Times New Roman" w:cs="Times New Roman"/>
          <w:color w:val="000000"/>
          <w:sz w:val="24"/>
          <w:szCs w:val="24"/>
        </w:rPr>
        <w:t>оздание условий для развития туризма</w:t>
      </w:r>
      <w:r w:rsidR="00D1724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BA18D1" w:rsidRPr="00050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00F3" w:rsidRDefault="000A00F3" w:rsidP="000A00F3">
      <w:pPr>
        <w:pStyle w:val="a9"/>
        <w:spacing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B7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1724F"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="00BA18D1" w:rsidRPr="00050D5E">
        <w:rPr>
          <w:rFonts w:ascii="Times New Roman" w:hAnsi="Times New Roman" w:cs="Times New Roman"/>
          <w:color w:val="000000"/>
          <w:sz w:val="24"/>
          <w:szCs w:val="24"/>
        </w:rPr>
        <w:t>охранение, использование и популяризация объектов культурного наследия (памятников истории и культуры), охрана объектов культурного наследия</w:t>
      </w:r>
      <w:r w:rsidR="00BA18D1" w:rsidRPr="00050D5E">
        <w:rPr>
          <w:rFonts w:ascii="Times New Roman" w:hAnsi="Times New Roman" w:cs="Times New Roman"/>
          <w:sz w:val="24"/>
          <w:szCs w:val="24"/>
        </w:rPr>
        <w:t xml:space="preserve"> (памятников истории и культуры)</w:t>
      </w:r>
      <w:r w:rsidR="00D1724F">
        <w:rPr>
          <w:rFonts w:ascii="Times New Roman" w:hAnsi="Times New Roman" w:cs="Times New Roman"/>
          <w:sz w:val="24"/>
          <w:szCs w:val="24"/>
        </w:rPr>
        <w:t>;</w:t>
      </w:r>
    </w:p>
    <w:p w:rsidR="000A00F3" w:rsidRDefault="000A00F3" w:rsidP="000A00F3">
      <w:pPr>
        <w:pStyle w:val="a9"/>
        <w:spacing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7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24F">
        <w:rPr>
          <w:rFonts w:ascii="Times New Roman" w:hAnsi="Times New Roman" w:cs="Times New Roman"/>
          <w:sz w:val="24"/>
          <w:szCs w:val="24"/>
        </w:rPr>
        <w:t>- ф</w:t>
      </w:r>
      <w:r w:rsidR="00BA18D1" w:rsidRPr="00050D5E">
        <w:rPr>
          <w:rFonts w:ascii="Times New Roman" w:hAnsi="Times New Roman" w:cs="Times New Roman"/>
          <w:sz w:val="24"/>
          <w:szCs w:val="24"/>
        </w:rPr>
        <w:t xml:space="preserve">ормирование  архивных </w:t>
      </w:r>
      <w:r>
        <w:rPr>
          <w:rFonts w:ascii="Times New Roman" w:hAnsi="Times New Roman" w:cs="Times New Roman"/>
          <w:sz w:val="24"/>
          <w:szCs w:val="24"/>
        </w:rPr>
        <w:t>фондов муниципальных образований</w:t>
      </w:r>
      <w:r w:rsidR="00D1724F">
        <w:rPr>
          <w:rFonts w:ascii="Times New Roman" w:hAnsi="Times New Roman" w:cs="Times New Roman"/>
          <w:sz w:val="24"/>
          <w:szCs w:val="24"/>
        </w:rPr>
        <w:t>;</w:t>
      </w:r>
    </w:p>
    <w:p w:rsidR="000A00F3" w:rsidRDefault="000A00F3" w:rsidP="000A00F3">
      <w:pPr>
        <w:pStyle w:val="a9"/>
        <w:spacing w:line="240" w:lineRule="auto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7E45">
        <w:rPr>
          <w:rFonts w:ascii="Times New Roman" w:hAnsi="Times New Roman" w:cs="Times New Roman"/>
          <w:sz w:val="24"/>
          <w:szCs w:val="24"/>
        </w:rPr>
        <w:t xml:space="preserve"> </w:t>
      </w:r>
      <w:r w:rsidR="00D1724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D1724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A18D1" w:rsidRPr="00050D5E">
        <w:rPr>
          <w:rFonts w:ascii="Times New Roman" w:hAnsi="Times New Roman" w:cs="Times New Roman"/>
          <w:color w:val="000000"/>
          <w:sz w:val="24"/>
          <w:szCs w:val="24"/>
        </w:rPr>
        <w:t>онтроль за</w:t>
      </w:r>
      <w:proofErr w:type="gramEnd"/>
      <w:r w:rsidR="00BA18D1" w:rsidRPr="00050D5E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использованием и охраной недр при добыче общераспространенных полезных ископаемых, при строительстве подземных сооружений, не связанных с добычей полезных ископаемых</w:t>
      </w:r>
      <w:r w:rsidR="00D172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00F3" w:rsidRDefault="000A00F3" w:rsidP="000A00F3">
      <w:pPr>
        <w:pStyle w:val="a9"/>
        <w:spacing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B7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724F"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="00BA18D1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мероприятий по охране окружающей среды</w:t>
      </w:r>
      <w:r w:rsidR="00D1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BA18D1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7E45" w:rsidRDefault="000A00F3" w:rsidP="001B7E45">
      <w:pPr>
        <w:pStyle w:val="a9"/>
        <w:tabs>
          <w:tab w:val="left" w:pos="426"/>
        </w:tabs>
        <w:spacing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B7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1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BA18D1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утилизации и переработки бытовых и промышленных отходов</w:t>
      </w:r>
      <w:r w:rsidR="00D1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7E45" w:rsidRDefault="001B7E45" w:rsidP="001B7E45">
      <w:pPr>
        <w:pStyle w:val="a9"/>
        <w:tabs>
          <w:tab w:val="left" w:pos="426"/>
        </w:tabs>
        <w:spacing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1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BA18D1" w:rsidRPr="00050D5E">
        <w:rPr>
          <w:rFonts w:ascii="Times New Roman" w:hAnsi="Times New Roman" w:cs="Times New Roman"/>
          <w:sz w:val="24"/>
          <w:szCs w:val="24"/>
        </w:rPr>
        <w:t>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использования таких водных объектов</w:t>
      </w:r>
      <w:r w:rsidR="00D1724F">
        <w:rPr>
          <w:rFonts w:ascii="Times New Roman" w:hAnsi="Times New Roman" w:cs="Times New Roman"/>
          <w:sz w:val="24"/>
          <w:szCs w:val="24"/>
        </w:rPr>
        <w:t>;</w:t>
      </w:r>
    </w:p>
    <w:p w:rsidR="001B7E45" w:rsidRDefault="001B7E45" w:rsidP="001B7E45">
      <w:pPr>
        <w:pStyle w:val="a9"/>
        <w:spacing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72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BA18D1" w:rsidRPr="00050D5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обеспечения поселений услугами связи, общественного питания, торговли и бытового обслуживания</w:t>
      </w:r>
      <w:r w:rsidR="00D172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0D5E" w:rsidRPr="001B7E45" w:rsidRDefault="001B7E45" w:rsidP="001B7E45">
      <w:pPr>
        <w:pStyle w:val="a9"/>
        <w:spacing w:line="240" w:lineRule="auto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72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BA18D1" w:rsidRPr="00050D5E">
        <w:rPr>
          <w:rFonts w:ascii="Times New Roman" w:hAnsi="Times New Roman" w:cs="Times New Roman"/>
          <w:color w:val="000000"/>
          <w:sz w:val="24"/>
          <w:szCs w:val="24"/>
        </w:rPr>
        <w:t>беспечение условий для развития физической культуры, школьного и массового спорта</w:t>
      </w:r>
      <w:r w:rsidR="00D1724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BA18D1" w:rsidRPr="00050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050D5E" w:rsidRPr="00050D5E" w:rsidRDefault="001B7E45" w:rsidP="00BA18D1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D1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</w:t>
      </w:r>
      <w:r w:rsidR="00050D5E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 состояния, пользование и распоряжение имуществом, находящегося в муниципальной собственности</w:t>
      </w:r>
      <w:r w:rsidR="00D1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50D5E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0D5E" w:rsidRPr="00050D5E" w:rsidRDefault="001B7E45" w:rsidP="00BA18D1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1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050D5E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беспечение </w:t>
      </w:r>
      <w:r w:rsidR="00D1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дорожного движения;</w:t>
      </w:r>
    </w:p>
    <w:p w:rsidR="00050D5E" w:rsidRPr="00050D5E" w:rsidRDefault="001B7E45" w:rsidP="00BA18D1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1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050D5E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существление дорожной деятельности в отношении автомобильных дорог местного значения в границах муниципального образования</w:t>
      </w:r>
      <w:r w:rsidR="00D1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50D5E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18D1" w:rsidRPr="00050D5E" w:rsidRDefault="001B7E45" w:rsidP="00BA18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1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050D5E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существление муниципального </w:t>
      </w:r>
      <w:proofErr w:type="gramStart"/>
      <w:r w:rsidR="00050D5E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050D5E" w:rsidRPr="0005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сохранностью автомобильных дорог местного значения </w:t>
      </w:r>
      <w:r w:rsidR="00050D5E" w:rsidRPr="00050D5E">
        <w:rPr>
          <w:rFonts w:ascii="Times New Roman" w:hAnsi="Times New Roman" w:cs="Times New Roman"/>
          <w:color w:val="000000"/>
          <w:sz w:val="24"/>
          <w:szCs w:val="24"/>
        </w:rPr>
        <w:t>вне границ населенных пунктов в границах</w:t>
      </w:r>
      <w:r w:rsidR="00050D5E" w:rsidRPr="00050D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50D5E" w:rsidRPr="00050D5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1724F">
        <w:rPr>
          <w:rFonts w:ascii="Times New Roman" w:hAnsi="Times New Roman" w:cs="Times New Roman"/>
          <w:sz w:val="24"/>
          <w:szCs w:val="24"/>
        </w:rPr>
        <w:t>;</w:t>
      </w:r>
    </w:p>
    <w:p w:rsidR="00050D5E" w:rsidRPr="00050D5E" w:rsidRDefault="001B7E45" w:rsidP="00BA18D1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1724F"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="00050D5E" w:rsidRPr="00050D5E">
        <w:rPr>
          <w:rFonts w:ascii="Times New Roman" w:hAnsi="Times New Roman" w:cs="Times New Roman"/>
          <w:color w:val="000000"/>
          <w:sz w:val="24"/>
          <w:szCs w:val="24"/>
        </w:rPr>
        <w:t>беспечение выполнения работ, необходимых для создания искусственных земельных участков для муниципальных нужд</w:t>
      </w:r>
      <w:r w:rsidR="00D172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50D5E" w:rsidRPr="00050D5E" w:rsidRDefault="001B7E45" w:rsidP="00BA18D1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1724F"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="00050D5E" w:rsidRPr="00050D5E">
        <w:rPr>
          <w:rFonts w:ascii="Times New Roman" w:hAnsi="Times New Roman" w:cs="Times New Roman"/>
          <w:color w:val="000000"/>
          <w:sz w:val="24"/>
          <w:szCs w:val="24"/>
        </w:rPr>
        <w:t>беспечение выполнения работ, необходимых для создания искусственных земельных участков для муниципальных нужд</w:t>
      </w:r>
      <w:r w:rsidR="00D1724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50D5E" w:rsidRPr="00050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17F1" w:rsidRDefault="001B7E45" w:rsidP="00BA18D1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1724F"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="00050D5E" w:rsidRPr="00050D5E">
        <w:rPr>
          <w:rFonts w:ascii="Times New Roman" w:hAnsi="Times New Roman" w:cs="Times New Roman"/>
          <w:color w:val="000000"/>
          <w:sz w:val="24"/>
          <w:szCs w:val="24"/>
        </w:rPr>
        <w:t>существление муниципального земельного контроля</w:t>
      </w:r>
      <w:r w:rsidR="00D172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17F1" w:rsidRDefault="00B217F1" w:rsidP="001B7E45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7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E4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1724F"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Pr="00050D5E">
        <w:rPr>
          <w:rFonts w:ascii="Times New Roman" w:hAnsi="Times New Roman" w:cs="Times New Roman"/>
          <w:color w:val="000000"/>
          <w:sz w:val="24"/>
          <w:szCs w:val="24"/>
        </w:rPr>
        <w:t>частие в осуществлении деятельности органов и учреждений системы профилактики безнадзорности и правонарушений</w:t>
      </w:r>
      <w:r w:rsidRPr="00B217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0D5E"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 w:rsidR="00D172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17F1" w:rsidRDefault="00B217F1" w:rsidP="00BA18D1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7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E4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1724F"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050D5E">
        <w:rPr>
          <w:rFonts w:ascii="Times New Roman" w:hAnsi="Times New Roman" w:cs="Times New Roman"/>
          <w:color w:val="000000"/>
          <w:sz w:val="24"/>
          <w:szCs w:val="24"/>
        </w:rPr>
        <w:t>рганизация и осуществление мероприятий по работе с детьми и молодежью</w:t>
      </w:r>
      <w:r w:rsidR="001B7E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0A87" w:rsidRPr="001B7E45" w:rsidRDefault="00100A87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5"/>
      <w:bookmarkEnd w:id="4"/>
      <w:r w:rsidRPr="00050D5E">
        <w:rPr>
          <w:rFonts w:ascii="Times New Roman" w:hAnsi="Times New Roman" w:cs="Times New Roman"/>
          <w:sz w:val="24"/>
          <w:szCs w:val="24"/>
        </w:rPr>
        <w:t>1.5. Цель исполнения должностных обязанностей муниципального служащего, замещающего должность</w:t>
      </w:r>
      <w:r w:rsidRPr="001B7E45">
        <w:rPr>
          <w:rFonts w:ascii="Times New Roman" w:hAnsi="Times New Roman" w:cs="Times New Roman"/>
          <w:sz w:val="24"/>
          <w:szCs w:val="24"/>
        </w:rPr>
        <w:t xml:space="preserve"> </w:t>
      </w:r>
      <w:r w:rsidR="00EE33A4" w:rsidRPr="001B7E4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главы </w:t>
      </w:r>
      <w:r w:rsidR="00EE33A4" w:rsidRPr="001B7E45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AA5C36" w:rsidRPr="001B7E45">
        <w:rPr>
          <w:rFonts w:ascii="Times New Roman" w:hAnsi="Times New Roman" w:cs="Times New Roman"/>
          <w:sz w:val="24"/>
          <w:szCs w:val="24"/>
        </w:rPr>
        <w:t xml:space="preserve">обеспечение решения задач Администрации </w:t>
      </w:r>
      <w:r w:rsidR="00EE33A4" w:rsidRPr="001B7E45">
        <w:rPr>
          <w:rFonts w:ascii="Times New Roman" w:hAnsi="Times New Roman" w:cs="Times New Roman"/>
          <w:sz w:val="24"/>
          <w:szCs w:val="24"/>
        </w:rPr>
        <w:t xml:space="preserve">административного округа </w:t>
      </w:r>
      <w:r w:rsidR="00AA5C36" w:rsidRPr="001B7E45">
        <w:rPr>
          <w:rFonts w:ascii="Times New Roman" w:hAnsi="Times New Roman" w:cs="Times New Roman"/>
          <w:sz w:val="24"/>
          <w:szCs w:val="24"/>
        </w:rPr>
        <w:t>г.Назран</w:t>
      </w:r>
      <w:r w:rsidR="00EE33A4" w:rsidRPr="001B7E45">
        <w:rPr>
          <w:rFonts w:ascii="Times New Roman" w:hAnsi="Times New Roman" w:cs="Times New Roman"/>
          <w:sz w:val="24"/>
          <w:szCs w:val="24"/>
        </w:rPr>
        <w:t>ь, установленных Положением об а</w:t>
      </w:r>
      <w:r w:rsidR="00AA5C36" w:rsidRPr="001B7E45">
        <w:rPr>
          <w:rFonts w:ascii="Times New Roman" w:hAnsi="Times New Roman" w:cs="Times New Roman"/>
          <w:sz w:val="24"/>
          <w:szCs w:val="24"/>
        </w:rPr>
        <w:t>дминистрации</w:t>
      </w:r>
      <w:r w:rsidR="00EE33A4" w:rsidRPr="001B7E45">
        <w:rPr>
          <w:rFonts w:ascii="Times New Roman" w:hAnsi="Times New Roman" w:cs="Times New Roman"/>
          <w:sz w:val="24"/>
          <w:szCs w:val="24"/>
        </w:rPr>
        <w:t xml:space="preserve"> административного округа</w:t>
      </w:r>
      <w:r w:rsidR="00AA5C36" w:rsidRPr="001B7E45">
        <w:rPr>
          <w:rFonts w:ascii="Times New Roman" w:hAnsi="Times New Roman" w:cs="Times New Roman"/>
          <w:sz w:val="24"/>
          <w:szCs w:val="24"/>
        </w:rPr>
        <w:t xml:space="preserve"> и соответствующих видам деятельности, указанных в </w:t>
      </w:r>
      <w:proofErr w:type="gramStart"/>
      <w:r w:rsidR="00AA5C36" w:rsidRPr="001B7E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A5C36" w:rsidRPr="001B7E45">
        <w:rPr>
          <w:rFonts w:ascii="Times New Roman" w:hAnsi="Times New Roman" w:cs="Times New Roman"/>
          <w:sz w:val="24"/>
          <w:szCs w:val="24"/>
        </w:rPr>
        <w:t xml:space="preserve"> 1.4. настоящей должностной инструкции</w:t>
      </w:r>
      <w:r w:rsidRPr="001B7E45">
        <w:rPr>
          <w:rFonts w:ascii="Times New Roman" w:hAnsi="Times New Roman" w:cs="Times New Roman"/>
          <w:sz w:val="24"/>
          <w:szCs w:val="24"/>
        </w:rPr>
        <w:t>.</w:t>
      </w:r>
    </w:p>
    <w:p w:rsidR="00100A87" w:rsidRPr="001B7E45" w:rsidRDefault="00100A87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6"/>
      <w:bookmarkEnd w:id="5"/>
      <w:r w:rsidRPr="001B7E45">
        <w:rPr>
          <w:rFonts w:ascii="Times New Roman" w:hAnsi="Times New Roman" w:cs="Times New Roman"/>
          <w:sz w:val="24"/>
          <w:szCs w:val="24"/>
        </w:rPr>
        <w:lastRenderedPageBreak/>
        <w:t xml:space="preserve">1.6. Основные задачи, на реализацию которых ориентировано исполнение должностных обязанностей </w:t>
      </w:r>
      <w:r w:rsidR="00EE33A4" w:rsidRPr="001B7E4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главы </w:t>
      </w:r>
      <w:r w:rsidR="00EE33A4" w:rsidRPr="001B7E45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CF1BBE" w:rsidRPr="001B7E45">
        <w:rPr>
          <w:rFonts w:ascii="Times New Roman" w:hAnsi="Times New Roman" w:cs="Times New Roman"/>
          <w:sz w:val="24"/>
          <w:szCs w:val="24"/>
        </w:rPr>
        <w:t xml:space="preserve">обеспечение функций Администрации </w:t>
      </w:r>
      <w:r w:rsidR="00EE33A4" w:rsidRPr="001B7E45">
        <w:rPr>
          <w:rFonts w:ascii="Times New Roman" w:hAnsi="Times New Roman" w:cs="Times New Roman"/>
          <w:sz w:val="24"/>
          <w:szCs w:val="24"/>
        </w:rPr>
        <w:t xml:space="preserve">административного округа </w:t>
      </w:r>
      <w:r w:rsidR="00CF1BBE" w:rsidRPr="001B7E45">
        <w:rPr>
          <w:rFonts w:ascii="Times New Roman" w:hAnsi="Times New Roman" w:cs="Times New Roman"/>
          <w:sz w:val="24"/>
          <w:szCs w:val="24"/>
        </w:rPr>
        <w:t xml:space="preserve">г.Назрань, установленных Положением </w:t>
      </w:r>
      <w:r w:rsidR="00EE33A4" w:rsidRPr="001B7E45">
        <w:rPr>
          <w:rFonts w:ascii="Times New Roman" w:hAnsi="Times New Roman" w:cs="Times New Roman"/>
          <w:sz w:val="24"/>
          <w:szCs w:val="24"/>
        </w:rPr>
        <w:t>об администрации административного округа</w:t>
      </w:r>
      <w:r w:rsidR="00CF1BBE" w:rsidRPr="001B7E45">
        <w:rPr>
          <w:rFonts w:ascii="Times New Roman" w:hAnsi="Times New Roman" w:cs="Times New Roman"/>
          <w:sz w:val="24"/>
          <w:szCs w:val="24"/>
        </w:rPr>
        <w:t xml:space="preserve"> и соответствующих видам деятельности, указанных в </w:t>
      </w:r>
      <w:proofErr w:type="gramStart"/>
      <w:r w:rsidR="00CF1BBE" w:rsidRPr="001B7E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F1BBE" w:rsidRPr="001B7E45">
        <w:rPr>
          <w:rFonts w:ascii="Times New Roman" w:hAnsi="Times New Roman" w:cs="Times New Roman"/>
          <w:sz w:val="24"/>
          <w:szCs w:val="24"/>
        </w:rPr>
        <w:t xml:space="preserve"> 1.4. настоящей должностной инструкции.</w:t>
      </w:r>
    </w:p>
    <w:p w:rsidR="00100A87" w:rsidRPr="001B7E45" w:rsidRDefault="00100A87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07"/>
      <w:bookmarkEnd w:id="6"/>
      <w:r w:rsidRPr="001B7E45">
        <w:rPr>
          <w:rFonts w:ascii="Times New Roman" w:hAnsi="Times New Roman" w:cs="Times New Roman"/>
          <w:sz w:val="24"/>
          <w:szCs w:val="24"/>
        </w:rPr>
        <w:t xml:space="preserve">1.7. </w:t>
      </w:r>
      <w:r w:rsidR="00EE33A4" w:rsidRPr="001B7E45">
        <w:rPr>
          <w:rFonts w:ascii="Times New Roman" w:hAnsi="Times New Roman" w:cs="Times New Roman"/>
          <w:sz w:val="24"/>
          <w:szCs w:val="24"/>
        </w:rPr>
        <w:t>Глава округа</w:t>
      </w:r>
      <w:r w:rsidR="00AA5C36" w:rsidRPr="001B7E45">
        <w:rPr>
          <w:rFonts w:ascii="Times New Roman" w:hAnsi="Times New Roman" w:cs="Times New Roman"/>
          <w:sz w:val="24"/>
          <w:szCs w:val="24"/>
        </w:rPr>
        <w:t xml:space="preserve"> </w:t>
      </w:r>
      <w:r w:rsidRPr="001B7E45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освобождается от должности </w:t>
      </w:r>
      <w:r w:rsidR="00B43028" w:rsidRPr="001B7E45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1B7E45">
        <w:rPr>
          <w:rFonts w:ascii="Times New Roman" w:hAnsi="Times New Roman" w:cs="Times New Roman"/>
          <w:sz w:val="24"/>
          <w:szCs w:val="24"/>
        </w:rPr>
        <w:t xml:space="preserve">  </w:t>
      </w:r>
      <w:r w:rsidR="00B43028" w:rsidRPr="001B7E45">
        <w:rPr>
          <w:rFonts w:ascii="Times New Roman" w:hAnsi="Times New Roman" w:cs="Times New Roman"/>
          <w:sz w:val="24"/>
          <w:szCs w:val="24"/>
        </w:rPr>
        <w:t>г. Назрань</w:t>
      </w:r>
      <w:r w:rsidR="001B7E45">
        <w:rPr>
          <w:rFonts w:ascii="Times New Roman" w:hAnsi="Times New Roman" w:cs="Times New Roman"/>
          <w:sz w:val="24"/>
          <w:szCs w:val="24"/>
        </w:rPr>
        <w:t>.</w:t>
      </w:r>
    </w:p>
    <w:p w:rsidR="00100A87" w:rsidRPr="00050D5E" w:rsidRDefault="00100A87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08"/>
      <w:bookmarkEnd w:id="7"/>
      <w:r w:rsidRPr="001B7E45">
        <w:rPr>
          <w:rFonts w:ascii="Times New Roman" w:hAnsi="Times New Roman" w:cs="Times New Roman"/>
          <w:sz w:val="24"/>
          <w:szCs w:val="24"/>
        </w:rPr>
        <w:t>1.8.</w:t>
      </w:r>
      <w:r w:rsidR="00AA5C36" w:rsidRPr="001B7E45">
        <w:rPr>
          <w:rFonts w:ascii="Times New Roman" w:hAnsi="Times New Roman" w:cs="Times New Roman"/>
          <w:sz w:val="24"/>
          <w:szCs w:val="24"/>
        </w:rPr>
        <w:t xml:space="preserve"> </w:t>
      </w:r>
      <w:r w:rsidR="008B309E" w:rsidRPr="001B7E45">
        <w:rPr>
          <w:rFonts w:ascii="Times New Roman" w:hAnsi="Times New Roman" w:cs="Times New Roman"/>
          <w:sz w:val="24"/>
          <w:szCs w:val="24"/>
        </w:rPr>
        <w:t>Глава округа</w:t>
      </w:r>
      <w:r w:rsidR="008B309E" w:rsidRPr="00050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09E" w:rsidRPr="00050D5E">
        <w:rPr>
          <w:rFonts w:ascii="Times New Roman" w:hAnsi="Times New Roman" w:cs="Times New Roman"/>
          <w:sz w:val="24"/>
          <w:szCs w:val="24"/>
        </w:rPr>
        <w:t xml:space="preserve"> </w:t>
      </w:r>
      <w:r w:rsidR="00AA5C36" w:rsidRPr="00050D5E">
        <w:rPr>
          <w:rFonts w:ascii="Times New Roman" w:hAnsi="Times New Roman" w:cs="Times New Roman"/>
          <w:sz w:val="24"/>
          <w:szCs w:val="24"/>
        </w:rPr>
        <w:t>н</w:t>
      </w:r>
      <w:r w:rsidRPr="00050D5E">
        <w:rPr>
          <w:rFonts w:ascii="Times New Roman" w:hAnsi="Times New Roman" w:cs="Times New Roman"/>
          <w:sz w:val="24"/>
          <w:szCs w:val="24"/>
        </w:rPr>
        <w:t xml:space="preserve">епосредственно </w:t>
      </w:r>
      <w:proofErr w:type="gramStart"/>
      <w:r w:rsidRPr="00050D5E">
        <w:rPr>
          <w:rFonts w:ascii="Times New Roman" w:hAnsi="Times New Roman" w:cs="Times New Roman"/>
          <w:sz w:val="24"/>
          <w:szCs w:val="24"/>
        </w:rPr>
        <w:t>подчинен</w:t>
      </w:r>
      <w:proofErr w:type="gramEnd"/>
      <w:r w:rsidRPr="00050D5E">
        <w:rPr>
          <w:rFonts w:ascii="Times New Roman" w:hAnsi="Times New Roman" w:cs="Times New Roman"/>
          <w:sz w:val="24"/>
          <w:szCs w:val="24"/>
        </w:rPr>
        <w:t xml:space="preserve"> </w:t>
      </w:r>
      <w:r w:rsidR="00AA5C36" w:rsidRPr="00050D5E">
        <w:rPr>
          <w:rFonts w:ascii="Times New Roman" w:hAnsi="Times New Roman" w:cs="Times New Roman"/>
          <w:sz w:val="24"/>
          <w:szCs w:val="24"/>
        </w:rPr>
        <w:t>главе г.Назрань</w:t>
      </w:r>
      <w:r w:rsidRPr="00050D5E">
        <w:rPr>
          <w:rFonts w:ascii="Times New Roman" w:hAnsi="Times New Roman" w:cs="Times New Roman"/>
          <w:sz w:val="24"/>
          <w:szCs w:val="24"/>
        </w:rPr>
        <w:t>.</w:t>
      </w:r>
    </w:p>
    <w:bookmarkEnd w:id="8"/>
    <w:p w:rsidR="00100A87" w:rsidRPr="00050D5E" w:rsidRDefault="00100A87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0A87" w:rsidRPr="00050D5E" w:rsidRDefault="00100A87" w:rsidP="00A2623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9" w:name="sub_1200"/>
      <w:r w:rsidRPr="00050D5E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Квалификационные требования</w:t>
      </w:r>
    </w:p>
    <w:p w:rsidR="006F25CD" w:rsidRPr="00050D5E" w:rsidRDefault="006F25CD" w:rsidP="00A2623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00A87" w:rsidRPr="00BF08F6" w:rsidRDefault="00100A87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002"/>
      <w:bookmarkEnd w:id="9"/>
      <w:r w:rsidRPr="00050D5E">
        <w:rPr>
          <w:rFonts w:ascii="Times New Roman" w:hAnsi="Times New Roman" w:cs="Times New Roman"/>
          <w:sz w:val="24"/>
          <w:szCs w:val="24"/>
        </w:rPr>
        <w:t xml:space="preserve">2. Для замещения должности </w:t>
      </w:r>
      <w:r w:rsidR="00AA5C36" w:rsidRPr="00050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C36" w:rsidRPr="00BF08F6">
        <w:rPr>
          <w:rFonts w:ascii="Times New Roman" w:hAnsi="Times New Roman" w:cs="Times New Roman"/>
          <w:sz w:val="24"/>
          <w:szCs w:val="24"/>
        </w:rPr>
        <w:t>главы</w:t>
      </w:r>
      <w:r w:rsidR="008B309E" w:rsidRPr="00BF08F6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AA5C36" w:rsidRPr="00BF08F6">
        <w:rPr>
          <w:rFonts w:ascii="Times New Roman" w:hAnsi="Times New Roman" w:cs="Times New Roman"/>
          <w:sz w:val="24"/>
          <w:szCs w:val="24"/>
        </w:rPr>
        <w:t xml:space="preserve"> </w:t>
      </w:r>
      <w:r w:rsidRPr="00BF08F6">
        <w:rPr>
          <w:rFonts w:ascii="Times New Roman" w:hAnsi="Times New Roman" w:cs="Times New Roman"/>
          <w:sz w:val="24"/>
          <w:szCs w:val="24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100A87" w:rsidRPr="00BF08F6" w:rsidRDefault="00100A87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01"/>
      <w:bookmarkEnd w:id="10"/>
      <w:r w:rsidRPr="00BF08F6">
        <w:rPr>
          <w:rFonts w:ascii="Times New Roman" w:hAnsi="Times New Roman" w:cs="Times New Roman"/>
          <w:sz w:val="24"/>
          <w:szCs w:val="24"/>
        </w:rPr>
        <w:t>2.1. </w:t>
      </w:r>
      <w:hyperlink w:anchor="sub_210" w:history="1">
        <w:r w:rsidRPr="00BF08F6">
          <w:rPr>
            <w:rFonts w:ascii="Times New Roman" w:hAnsi="Times New Roman" w:cs="Times New Roman"/>
            <w:sz w:val="24"/>
            <w:szCs w:val="24"/>
          </w:rPr>
          <w:t>Базовые квалификационные требования</w:t>
        </w:r>
      </w:hyperlink>
      <w:r w:rsidRPr="00BF08F6">
        <w:rPr>
          <w:rFonts w:ascii="Times New Roman" w:hAnsi="Times New Roman" w:cs="Times New Roman"/>
          <w:sz w:val="24"/>
          <w:szCs w:val="24"/>
        </w:rPr>
        <w:t>:</w:t>
      </w:r>
    </w:p>
    <w:p w:rsidR="00183495" w:rsidRPr="00BF08F6" w:rsidRDefault="00100A87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211"/>
      <w:bookmarkEnd w:id="11"/>
      <w:r w:rsidRPr="00BF08F6">
        <w:rPr>
          <w:rFonts w:ascii="Times New Roman" w:hAnsi="Times New Roman" w:cs="Times New Roman"/>
          <w:sz w:val="24"/>
          <w:szCs w:val="24"/>
        </w:rPr>
        <w:t xml:space="preserve">2.1.1. Муниципальный служащий, замещающий должность </w:t>
      </w:r>
      <w:r w:rsidR="008B309E" w:rsidRPr="00BF08F6">
        <w:rPr>
          <w:rFonts w:ascii="Times New Roman" w:hAnsi="Times New Roman" w:cs="Times New Roman"/>
          <w:sz w:val="24"/>
          <w:szCs w:val="24"/>
        </w:rPr>
        <w:t>главы округа</w:t>
      </w:r>
      <w:r w:rsidRPr="00BF08F6">
        <w:rPr>
          <w:rFonts w:ascii="Times New Roman" w:hAnsi="Times New Roman" w:cs="Times New Roman"/>
          <w:sz w:val="24"/>
          <w:szCs w:val="24"/>
        </w:rPr>
        <w:t xml:space="preserve">, должен иметь высшее профессиональное образование не ниже уровня </w:t>
      </w:r>
      <w:proofErr w:type="spellStart"/>
      <w:r w:rsidRPr="00BF08F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F08F6">
        <w:rPr>
          <w:rFonts w:ascii="Times New Roman" w:hAnsi="Times New Roman" w:cs="Times New Roman"/>
          <w:sz w:val="24"/>
          <w:szCs w:val="24"/>
        </w:rPr>
        <w:t xml:space="preserve"> или магистрат</w:t>
      </w:r>
      <w:r w:rsidR="00196F6F" w:rsidRPr="00BF08F6">
        <w:rPr>
          <w:rFonts w:ascii="Times New Roman" w:hAnsi="Times New Roman" w:cs="Times New Roman"/>
          <w:sz w:val="24"/>
          <w:szCs w:val="24"/>
        </w:rPr>
        <w:t>уры.</w:t>
      </w:r>
    </w:p>
    <w:p w:rsidR="00100A87" w:rsidRPr="00BF08F6" w:rsidRDefault="00196F6F" w:rsidP="00A26239">
      <w:pPr>
        <w:pStyle w:val="Default"/>
        <w:spacing w:line="276" w:lineRule="auto"/>
        <w:ind w:firstLine="708"/>
        <w:jc w:val="both"/>
        <w:rPr>
          <w:color w:val="auto"/>
        </w:rPr>
      </w:pPr>
      <w:bookmarkStart w:id="13" w:name="sub_1212"/>
      <w:bookmarkEnd w:id="12"/>
      <w:r w:rsidRPr="00BF08F6">
        <w:rPr>
          <w:color w:val="auto"/>
        </w:rPr>
        <w:t>2.1.2. Д</w:t>
      </w:r>
      <w:r w:rsidR="00100A87" w:rsidRPr="00BF08F6">
        <w:rPr>
          <w:color w:val="auto"/>
        </w:rPr>
        <w:t xml:space="preserve">ля замещения должности </w:t>
      </w:r>
      <w:r w:rsidR="008B309E" w:rsidRPr="00BF08F6">
        <w:rPr>
          <w:color w:val="auto"/>
        </w:rPr>
        <w:t xml:space="preserve">главы округа  </w:t>
      </w:r>
      <w:r w:rsidR="00100A87" w:rsidRPr="00BF08F6">
        <w:rPr>
          <w:color w:val="auto"/>
        </w:rPr>
        <w:t xml:space="preserve">установлено требование </w:t>
      </w:r>
      <w:r w:rsidR="00183495" w:rsidRPr="00BF08F6">
        <w:rPr>
          <w:color w:val="auto"/>
        </w:rPr>
        <w:t>о наличии</w:t>
      </w:r>
      <w:r w:rsidR="00100A87" w:rsidRPr="00BF08F6">
        <w:rPr>
          <w:color w:val="auto"/>
        </w:rPr>
        <w:t xml:space="preserve"> не менее</w:t>
      </w:r>
      <w:r w:rsidR="00AA5C36" w:rsidRPr="00BF08F6">
        <w:rPr>
          <w:color w:val="auto"/>
        </w:rPr>
        <w:t xml:space="preserve">  шести лет стажа муниципальной службы или не менее семи лет стажа работы по специальности, направлению подготовки </w:t>
      </w:r>
      <w:r w:rsidR="00100A87" w:rsidRPr="00BF08F6">
        <w:rPr>
          <w:color w:val="auto"/>
        </w:rPr>
        <w:t xml:space="preserve"> </w:t>
      </w:r>
      <w:bookmarkStart w:id="14" w:name="sub_12122"/>
      <w:bookmarkEnd w:id="13"/>
    </w:p>
    <w:p w:rsidR="00100A87" w:rsidRPr="00BF08F6" w:rsidRDefault="00100A87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213"/>
      <w:bookmarkEnd w:id="14"/>
      <w:r w:rsidRPr="00BF08F6">
        <w:rPr>
          <w:rFonts w:ascii="Times New Roman" w:hAnsi="Times New Roman" w:cs="Times New Roman"/>
          <w:sz w:val="24"/>
          <w:szCs w:val="24"/>
        </w:rPr>
        <w:t xml:space="preserve">2.1.3. </w:t>
      </w:r>
      <w:r w:rsidR="008B309E" w:rsidRPr="00BF08F6">
        <w:rPr>
          <w:rFonts w:ascii="Times New Roman" w:hAnsi="Times New Roman" w:cs="Times New Roman"/>
          <w:sz w:val="24"/>
          <w:szCs w:val="24"/>
        </w:rPr>
        <w:t xml:space="preserve">Глава округа  </w:t>
      </w:r>
      <w:r w:rsidRPr="00BF08F6">
        <w:rPr>
          <w:rFonts w:ascii="Times New Roman" w:hAnsi="Times New Roman" w:cs="Times New Roman"/>
          <w:sz w:val="24"/>
          <w:szCs w:val="24"/>
        </w:rPr>
        <w:t>должен обладать следующими базовыми знаниями:</w:t>
      </w:r>
    </w:p>
    <w:p w:rsidR="00100A87" w:rsidRPr="00BF08F6" w:rsidRDefault="00100A87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2131"/>
      <w:bookmarkEnd w:id="15"/>
      <w:r w:rsidRPr="00BF08F6">
        <w:rPr>
          <w:rFonts w:ascii="Times New Roman" w:hAnsi="Times New Roman" w:cs="Times New Roman"/>
          <w:sz w:val="24"/>
          <w:szCs w:val="24"/>
        </w:rPr>
        <w:t>знанием государственного языка Российской Федерации (русского языка);</w:t>
      </w:r>
    </w:p>
    <w:p w:rsidR="00100A87" w:rsidRPr="00BF08F6" w:rsidRDefault="00100A87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2132"/>
      <w:bookmarkEnd w:id="16"/>
      <w:r w:rsidRPr="00BF08F6">
        <w:rPr>
          <w:rFonts w:ascii="Times New Roman" w:hAnsi="Times New Roman" w:cs="Times New Roman"/>
          <w:sz w:val="24"/>
          <w:szCs w:val="24"/>
        </w:rPr>
        <w:t xml:space="preserve"> правовыми знаниями основ:</w:t>
      </w:r>
    </w:p>
    <w:p w:rsidR="00100A87" w:rsidRPr="00BF08F6" w:rsidRDefault="00100A87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21321"/>
      <w:bookmarkEnd w:id="17"/>
      <w:r w:rsidRPr="00BF08F6">
        <w:rPr>
          <w:rFonts w:ascii="Times New Roman" w:hAnsi="Times New Roman" w:cs="Times New Roman"/>
          <w:sz w:val="24"/>
          <w:szCs w:val="24"/>
        </w:rPr>
        <w:t xml:space="preserve"> </w:t>
      </w:r>
      <w:r w:rsidR="00BF08F6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BF08F6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BF08F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00A87" w:rsidRPr="00BF08F6" w:rsidRDefault="00BF08F6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21322"/>
      <w:bookmarkEnd w:id="18"/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="00100A87" w:rsidRPr="00BF08F6"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="00100A87" w:rsidRPr="00BF08F6">
        <w:rPr>
          <w:rFonts w:ascii="Times New Roman" w:hAnsi="Times New Roman" w:cs="Times New Roman"/>
          <w:sz w:val="24"/>
          <w:szCs w:val="24"/>
        </w:rPr>
        <w:t xml:space="preserve"> от 6 октября 2003 г. N 131-ФЗ "Об общих принципах организации местного самоуправления в Российской Федерации";</w:t>
      </w:r>
    </w:p>
    <w:p w:rsidR="00100A87" w:rsidRPr="00BF08F6" w:rsidRDefault="00BF08F6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21323"/>
      <w:bookmarkEnd w:id="19"/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="00100A87" w:rsidRPr="00BF08F6"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="00100A87" w:rsidRPr="00BF08F6">
        <w:rPr>
          <w:rFonts w:ascii="Times New Roman" w:hAnsi="Times New Roman" w:cs="Times New Roman"/>
          <w:sz w:val="24"/>
          <w:szCs w:val="24"/>
        </w:rPr>
        <w:t xml:space="preserve"> от 2 марта 2007 г. N 25-ФЗ "О муниципальной службе в Российской Федерации";</w:t>
      </w:r>
    </w:p>
    <w:p w:rsidR="00100A87" w:rsidRPr="00BF08F6" w:rsidRDefault="00196F6F" w:rsidP="00A262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21324"/>
      <w:bookmarkEnd w:id="20"/>
      <w:r w:rsidRPr="00BF08F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F08F6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="00100A87" w:rsidRPr="00BF08F6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BF08F6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коррупции.</w:t>
      </w:r>
    </w:p>
    <w:p w:rsidR="006F25CD" w:rsidRPr="00BF08F6" w:rsidRDefault="00196F6F" w:rsidP="00A262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214"/>
      <w:bookmarkEnd w:id="21"/>
      <w:r w:rsidRPr="00050D5E">
        <w:rPr>
          <w:rFonts w:ascii="Times New Roman" w:hAnsi="Times New Roman" w:cs="Times New Roman"/>
          <w:sz w:val="24"/>
          <w:szCs w:val="24"/>
        </w:rPr>
        <w:t>2.1.4.</w:t>
      </w:r>
      <w:r w:rsidR="008B309E" w:rsidRPr="00050D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B309E" w:rsidRPr="00BF08F6">
        <w:rPr>
          <w:rFonts w:ascii="Times New Roman" w:hAnsi="Times New Roman" w:cs="Times New Roman"/>
          <w:sz w:val="24"/>
          <w:szCs w:val="24"/>
        </w:rPr>
        <w:t xml:space="preserve">Глава округа  </w:t>
      </w:r>
      <w:r w:rsidR="00100A87" w:rsidRPr="00BF08F6">
        <w:rPr>
          <w:rFonts w:ascii="Times New Roman" w:hAnsi="Times New Roman" w:cs="Times New Roman"/>
          <w:sz w:val="24"/>
          <w:szCs w:val="24"/>
        </w:rPr>
        <w:t>должен обладать следующими базовыми умениями:</w:t>
      </w:r>
      <w:r w:rsidR="006F25CD" w:rsidRPr="00BF08F6">
        <w:rPr>
          <w:rFonts w:ascii="Times New Roman" w:hAnsi="Times New Roman" w:cs="Times New Roman"/>
          <w:sz w:val="24"/>
          <w:szCs w:val="24"/>
        </w:rPr>
        <w:t xml:space="preserve"> </w:t>
      </w:r>
      <w:r w:rsidR="004361B0" w:rsidRPr="00BF08F6">
        <w:rPr>
          <w:rFonts w:ascii="Times New Roman" w:hAnsi="Times New Roman" w:cs="Times New Roman"/>
          <w:sz w:val="24"/>
          <w:szCs w:val="24"/>
        </w:rPr>
        <w:t>работать на компьютере, в том числе в сети «Интернет</w:t>
      </w:r>
      <w:r w:rsidRPr="00BF08F6">
        <w:rPr>
          <w:rFonts w:ascii="Times New Roman" w:hAnsi="Times New Roman" w:cs="Times New Roman"/>
          <w:sz w:val="24"/>
          <w:szCs w:val="24"/>
        </w:rPr>
        <w:t>»,</w:t>
      </w:r>
      <w:r w:rsidR="004361B0" w:rsidRPr="00BF08F6">
        <w:rPr>
          <w:rFonts w:ascii="Times New Roman" w:hAnsi="Times New Roman" w:cs="Times New Roman"/>
          <w:sz w:val="24"/>
          <w:szCs w:val="24"/>
        </w:rPr>
        <w:t xml:space="preserve"> работы в и</w:t>
      </w:r>
      <w:r w:rsidRPr="00BF08F6">
        <w:rPr>
          <w:rFonts w:ascii="Times New Roman" w:hAnsi="Times New Roman" w:cs="Times New Roman"/>
          <w:sz w:val="24"/>
          <w:szCs w:val="24"/>
        </w:rPr>
        <w:t>нформационно-правовых системах,</w:t>
      </w:r>
      <w:r w:rsidR="004361B0" w:rsidRPr="00BF08F6">
        <w:rPr>
          <w:rFonts w:ascii="Times New Roman" w:hAnsi="Times New Roman" w:cs="Times New Roman"/>
          <w:sz w:val="24"/>
          <w:szCs w:val="24"/>
        </w:rPr>
        <w:t xml:space="preserve"> руководить подчиненными, эффективно планировать работу</w:t>
      </w:r>
      <w:r w:rsidRPr="00BF08F6">
        <w:rPr>
          <w:rFonts w:ascii="Times New Roman" w:hAnsi="Times New Roman" w:cs="Times New Roman"/>
          <w:sz w:val="24"/>
          <w:szCs w:val="24"/>
        </w:rPr>
        <w:t xml:space="preserve"> и контролировать ее выполнение,</w:t>
      </w:r>
      <w:r w:rsidR="004361B0" w:rsidRPr="00BF08F6">
        <w:rPr>
          <w:rFonts w:ascii="Times New Roman" w:hAnsi="Times New Roman" w:cs="Times New Roman"/>
          <w:sz w:val="24"/>
          <w:szCs w:val="24"/>
        </w:rPr>
        <w:t xml:space="preserve"> оперативно принимать и реализ</w:t>
      </w:r>
      <w:r w:rsidRPr="00BF08F6">
        <w:rPr>
          <w:rFonts w:ascii="Times New Roman" w:hAnsi="Times New Roman" w:cs="Times New Roman"/>
          <w:sz w:val="24"/>
          <w:szCs w:val="24"/>
        </w:rPr>
        <w:t>овывать управленческие решения,</w:t>
      </w:r>
      <w:r w:rsidR="004361B0" w:rsidRPr="00BF08F6">
        <w:rPr>
          <w:rFonts w:ascii="Times New Roman" w:hAnsi="Times New Roman" w:cs="Times New Roman"/>
          <w:sz w:val="24"/>
          <w:szCs w:val="24"/>
        </w:rPr>
        <w:t xml:space="preserve"> вести деловые переговоры с представителями государственных органов, </w:t>
      </w:r>
      <w:r w:rsidRPr="00BF08F6">
        <w:rPr>
          <w:rFonts w:ascii="Times New Roman" w:hAnsi="Times New Roman" w:cs="Times New Roman"/>
          <w:sz w:val="24"/>
          <w:szCs w:val="24"/>
        </w:rPr>
        <w:t>органов местного самоуправления,</w:t>
      </w:r>
      <w:r w:rsidR="004361B0" w:rsidRPr="00BF08F6">
        <w:rPr>
          <w:rFonts w:ascii="Times New Roman" w:hAnsi="Times New Roman" w:cs="Times New Roman"/>
          <w:sz w:val="24"/>
          <w:szCs w:val="24"/>
        </w:rPr>
        <w:t xml:space="preserve"> соблюдать этику делового общения </w:t>
      </w:r>
      <w:r w:rsidR="006F25CD" w:rsidRPr="00BF08F6">
        <w:rPr>
          <w:rFonts w:ascii="Times New Roman" w:hAnsi="Times New Roman" w:cs="Times New Roman"/>
          <w:sz w:val="24"/>
          <w:szCs w:val="24"/>
        </w:rPr>
        <w:t>при взаимодействии с гражданами.</w:t>
      </w:r>
      <w:bookmarkStart w:id="23" w:name="sub_1202"/>
      <w:bookmarkEnd w:id="22"/>
      <w:proofErr w:type="gramEnd"/>
    </w:p>
    <w:p w:rsidR="006F25CD" w:rsidRPr="00BF08F6" w:rsidRDefault="00100A87" w:rsidP="00530A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8F6">
        <w:rPr>
          <w:rFonts w:ascii="Times New Roman" w:hAnsi="Times New Roman" w:cs="Times New Roman"/>
          <w:sz w:val="24"/>
          <w:szCs w:val="24"/>
        </w:rPr>
        <w:t>2.2. Муниципальный служащий, замещающий должность</w:t>
      </w:r>
      <w:r w:rsidR="004361B0" w:rsidRPr="00BF08F6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8B309E" w:rsidRPr="00BF08F6">
        <w:rPr>
          <w:rFonts w:ascii="Times New Roman" w:hAnsi="Times New Roman" w:cs="Times New Roman"/>
          <w:sz w:val="24"/>
          <w:szCs w:val="24"/>
        </w:rPr>
        <w:t xml:space="preserve"> округа, </w:t>
      </w:r>
      <w:r w:rsidRPr="00BF08F6">
        <w:rPr>
          <w:rFonts w:ascii="Times New Roman" w:hAnsi="Times New Roman" w:cs="Times New Roman"/>
          <w:sz w:val="24"/>
          <w:szCs w:val="24"/>
        </w:rPr>
        <w:t xml:space="preserve"> должен соответствовать следующим </w:t>
      </w:r>
      <w:hyperlink w:anchor="sub_220" w:history="1">
        <w:r w:rsidRPr="00BF08F6">
          <w:rPr>
            <w:rFonts w:ascii="Times New Roman" w:hAnsi="Times New Roman" w:cs="Times New Roman"/>
            <w:sz w:val="24"/>
            <w:szCs w:val="24"/>
          </w:rPr>
          <w:t>функциональным квалификационным требованиям</w:t>
        </w:r>
      </w:hyperlink>
      <w:bookmarkStart w:id="24" w:name="sub_1222"/>
      <w:bookmarkEnd w:id="23"/>
      <w:r w:rsidR="00530A11" w:rsidRPr="00BF08F6">
        <w:rPr>
          <w:rFonts w:ascii="Times New Roman" w:hAnsi="Times New Roman" w:cs="Times New Roman"/>
          <w:sz w:val="24"/>
          <w:szCs w:val="24"/>
        </w:rPr>
        <w:t>:</w:t>
      </w:r>
    </w:p>
    <w:p w:rsidR="004361B0" w:rsidRPr="00050D5E" w:rsidRDefault="008B309E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08F6">
        <w:rPr>
          <w:rFonts w:ascii="Times New Roman" w:hAnsi="Times New Roman" w:cs="Times New Roman"/>
          <w:sz w:val="24"/>
          <w:szCs w:val="24"/>
        </w:rPr>
        <w:t>2.2.1</w:t>
      </w:r>
      <w:r w:rsidR="00100A87" w:rsidRPr="00BF08F6">
        <w:rPr>
          <w:rFonts w:ascii="Times New Roman" w:hAnsi="Times New Roman" w:cs="Times New Roman"/>
          <w:sz w:val="24"/>
          <w:szCs w:val="24"/>
        </w:rPr>
        <w:t xml:space="preserve">. </w:t>
      </w:r>
      <w:r w:rsidRPr="00BF08F6">
        <w:rPr>
          <w:rFonts w:ascii="Times New Roman" w:hAnsi="Times New Roman" w:cs="Times New Roman"/>
          <w:sz w:val="24"/>
          <w:szCs w:val="24"/>
        </w:rPr>
        <w:t xml:space="preserve">Глава округа  </w:t>
      </w:r>
      <w:r w:rsidR="00100A87" w:rsidRPr="00BF08F6">
        <w:rPr>
          <w:rFonts w:ascii="Times New Roman" w:hAnsi="Times New Roman" w:cs="Times New Roman"/>
          <w:sz w:val="24"/>
          <w:szCs w:val="24"/>
        </w:rPr>
        <w:t>должен обладать следующими знаниями в</w:t>
      </w:r>
      <w:r w:rsidR="00100A87" w:rsidRPr="00050D5E">
        <w:rPr>
          <w:rFonts w:ascii="Times New Roman" w:hAnsi="Times New Roman" w:cs="Times New Roman"/>
          <w:sz w:val="24"/>
          <w:szCs w:val="24"/>
        </w:rPr>
        <w:t xml:space="preserve">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9A5A86" w:rsidRPr="00050D5E" w:rsidRDefault="00D1724F" w:rsidP="00A26239">
      <w:pPr>
        <w:pStyle w:val="Default"/>
        <w:spacing w:line="276" w:lineRule="auto"/>
        <w:jc w:val="both"/>
      </w:pPr>
      <w:r>
        <w:t xml:space="preserve">- </w:t>
      </w:r>
      <w:r w:rsidR="009A5A86" w:rsidRPr="00050D5E">
        <w:t xml:space="preserve">Кодекс об административных правонарушениях Российской Федерации; </w:t>
      </w:r>
    </w:p>
    <w:p w:rsidR="009A5A86" w:rsidRPr="00050D5E" w:rsidRDefault="00D1724F" w:rsidP="00A26239">
      <w:pPr>
        <w:pStyle w:val="Default"/>
        <w:spacing w:line="276" w:lineRule="auto"/>
        <w:jc w:val="both"/>
      </w:pPr>
      <w:r>
        <w:t xml:space="preserve">- </w:t>
      </w:r>
      <w:r w:rsidR="009A5A86" w:rsidRPr="00050D5E">
        <w:t xml:space="preserve">Уголовный кодекс Российской Федерации; </w:t>
      </w:r>
    </w:p>
    <w:p w:rsidR="009A5A86" w:rsidRPr="00050D5E" w:rsidRDefault="00D1724F" w:rsidP="00A26239">
      <w:pPr>
        <w:pStyle w:val="Default"/>
        <w:spacing w:line="276" w:lineRule="auto"/>
        <w:jc w:val="both"/>
        <w:rPr>
          <w:color w:val="auto"/>
        </w:rPr>
      </w:pPr>
      <w:r>
        <w:t xml:space="preserve">- </w:t>
      </w:r>
      <w:r w:rsidR="009A5A86" w:rsidRPr="00050D5E">
        <w:t xml:space="preserve">Гражданский кодекс Российской Федерации; </w:t>
      </w:r>
    </w:p>
    <w:p w:rsidR="009A5A86" w:rsidRPr="00050D5E" w:rsidRDefault="00D1724F" w:rsidP="00A26239">
      <w:pPr>
        <w:pStyle w:val="Default"/>
        <w:spacing w:line="276" w:lineRule="auto"/>
        <w:jc w:val="both"/>
      </w:pPr>
      <w:r>
        <w:lastRenderedPageBreak/>
        <w:t xml:space="preserve">- </w:t>
      </w:r>
      <w:r w:rsidR="009A5A86" w:rsidRPr="00050D5E">
        <w:t xml:space="preserve">Семейный кодекс Российской Федерации; </w:t>
      </w:r>
    </w:p>
    <w:p w:rsidR="009A5A86" w:rsidRPr="00050D5E" w:rsidRDefault="00D1724F" w:rsidP="00A26239">
      <w:pPr>
        <w:pStyle w:val="Default"/>
        <w:spacing w:line="276" w:lineRule="auto"/>
        <w:jc w:val="both"/>
      </w:pPr>
      <w:r>
        <w:t xml:space="preserve">- </w:t>
      </w:r>
      <w:r w:rsidR="009A5A86" w:rsidRPr="00050D5E">
        <w:t xml:space="preserve">Трудовой кодекс Российской Федерации; </w:t>
      </w:r>
    </w:p>
    <w:p w:rsidR="009A5A86" w:rsidRPr="00050D5E" w:rsidRDefault="00D1724F" w:rsidP="00A26239">
      <w:pPr>
        <w:pStyle w:val="Default"/>
        <w:spacing w:line="276" w:lineRule="auto"/>
        <w:jc w:val="both"/>
      </w:pPr>
      <w:r>
        <w:t xml:space="preserve">- </w:t>
      </w:r>
      <w:r w:rsidR="009A5A86" w:rsidRPr="00050D5E">
        <w:t xml:space="preserve">Федеральный закон от 24 ноября 1995 г. № 181 «О социальной защите инвалидов в Российской Федерации»; </w:t>
      </w:r>
    </w:p>
    <w:p w:rsidR="00D1724F" w:rsidRDefault="00D1724F" w:rsidP="00A26239">
      <w:pPr>
        <w:pStyle w:val="Default"/>
        <w:spacing w:line="276" w:lineRule="auto"/>
        <w:jc w:val="both"/>
      </w:pPr>
      <w:r>
        <w:t xml:space="preserve">- </w:t>
      </w:r>
      <w:r w:rsidR="009A5A86" w:rsidRPr="00050D5E">
        <w:t xml:space="preserve">Федеральный закон от 21 декабря 1996 г. № 159-ФЗ «О дополнительных гарантиях по социальной поддержке детей-сирот и детей, оставшихся без попечения родителей»;  </w:t>
      </w:r>
    </w:p>
    <w:p w:rsidR="009A5A86" w:rsidRPr="00050D5E" w:rsidRDefault="00D1724F" w:rsidP="00A26239">
      <w:pPr>
        <w:pStyle w:val="Default"/>
        <w:spacing w:line="276" w:lineRule="auto"/>
        <w:jc w:val="both"/>
      </w:pPr>
      <w:r>
        <w:t xml:space="preserve">- </w:t>
      </w:r>
      <w:r w:rsidR="009A5A86" w:rsidRPr="00050D5E">
        <w:t xml:space="preserve">Федеральный закон от 27 июля 1998 г. № 124-ФЗ «Об основных гарантиях прав ребенка в Российской Федерации»; </w:t>
      </w:r>
    </w:p>
    <w:p w:rsidR="009A5A86" w:rsidRPr="00050D5E" w:rsidRDefault="00D1724F" w:rsidP="00A26239">
      <w:pPr>
        <w:pStyle w:val="Default"/>
        <w:spacing w:line="276" w:lineRule="auto"/>
        <w:jc w:val="both"/>
      </w:pPr>
      <w:r>
        <w:t xml:space="preserve">- </w:t>
      </w:r>
      <w:r w:rsidR="009A5A86" w:rsidRPr="00050D5E">
        <w:t xml:space="preserve">Федеральный закон от 24 июня 1999 г. № 120-ФЗ «Об основах системы профилактики безнадзорности и правонарушений несовершеннолетних»; </w:t>
      </w:r>
    </w:p>
    <w:p w:rsidR="009A5A86" w:rsidRPr="00050D5E" w:rsidRDefault="009A5A86" w:rsidP="00A26239">
      <w:pPr>
        <w:pStyle w:val="Default"/>
        <w:spacing w:line="276" w:lineRule="auto"/>
        <w:jc w:val="both"/>
      </w:pPr>
      <w:r w:rsidRPr="00050D5E">
        <w:t xml:space="preserve"> </w:t>
      </w:r>
      <w:r w:rsidR="00D1724F">
        <w:t xml:space="preserve">- </w:t>
      </w:r>
      <w:r w:rsidRPr="00050D5E">
        <w:t xml:space="preserve">Федеральный закон от 24 апреля 2008 г. № 48-ФЗ «Об опеке и попечительстве»; </w:t>
      </w:r>
    </w:p>
    <w:p w:rsidR="009A5A86" w:rsidRPr="00050D5E" w:rsidRDefault="00D1724F" w:rsidP="00A26239">
      <w:pPr>
        <w:pStyle w:val="Default"/>
        <w:spacing w:line="276" w:lineRule="auto"/>
        <w:jc w:val="both"/>
      </w:pPr>
      <w:r>
        <w:t xml:space="preserve">- </w:t>
      </w:r>
      <w:r w:rsidR="009A5A86" w:rsidRPr="00050D5E">
        <w:t xml:space="preserve">Федеральный закон от 29 декабря 2012 г. № 273-ФЗ «Об образовании в Российской Федерации»; </w:t>
      </w:r>
    </w:p>
    <w:p w:rsidR="009A5A86" w:rsidRPr="00050D5E" w:rsidRDefault="00D1724F" w:rsidP="00A26239">
      <w:pPr>
        <w:pStyle w:val="Default"/>
        <w:spacing w:line="276" w:lineRule="auto"/>
        <w:jc w:val="both"/>
      </w:pPr>
      <w:r>
        <w:t xml:space="preserve">- </w:t>
      </w:r>
      <w:r w:rsidR="009A5A86" w:rsidRPr="00050D5E">
        <w:t xml:space="preserve">Указ Президента Российской Федерации от 7 мая 2012 г. № 597 «О мероприятиях по реализации государственной социальной политики»; </w:t>
      </w:r>
    </w:p>
    <w:p w:rsidR="009A5A86" w:rsidRPr="00050D5E" w:rsidRDefault="00D1724F" w:rsidP="00A26239">
      <w:pPr>
        <w:pStyle w:val="Default"/>
        <w:spacing w:line="276" w:lineRule="auto"/>
        <w:jc w:val="both"/>
      </w:pPr>
      <w:r>
        <w:t xml:space="preserve">- </w:t>
      </w:r>
      <w:r w:rsidR="009A5A86" w:rsidRPr="00050D5E">
        <w:t xml:space="preserve">Указ Президента Российской Федерации от 7 мая 2012 г. № 599 «О мерах по реализации государственной политики в области образования и науки»; </w:t>
      </w:r>
    </w:p>
    <w:p w:rsidR="009A5A86" w:rsidRPr="00050D5E" w:rsidRDefault="00D1724F" w:rsidP="00A26239">
      <w:pPr>
        <w:pStyle w:val="Default"/>
        <w:spacing w:line="276" w:lineRule="auto"/>
        <w:jc w:val="both"/>
      </w:pPr>
      <w:r>
        <w:t xml:space="preserve">- </w:t>
      </w:r>
      <w:r w:rsidR="009A5A86" w:rsidRPr="00050D5E">
        <w:t xml:space="preserve">Указ Президента Российской Федерации от 28 декабря 2012 г. № 1688 «О некоторых мерах по реализации государственной политики в сфере защиты детей-сирот и детей, оставшихся без попечения родителей»; </w:t>
      </w:r>
    </w:p>
    <w:p w:rsidR="009A5A86" w:rsidRPr="00050D5E" w:rsidRDefault="009A5A86" w:rsidP="00A26239">
      <w:pPr>
        <w:pStyle w:val="Default"/>
        <w:spacing w:line="276" w:lineRule="auto"/>
        <w:jc w:val="both"/>
      </w:pPr>
      <w:r w:rsidRPr="00050D5E">
        <w:t xml:space="preserve"> </w:t>
      </w:r>
      <w:r w:rsidR="00D1724F">
        <w:t>- П</w:t>
      </w:r>
      <w:r w:rsidRPr="00050D5E">
        <w:t xml:space="preserve">остановление Правительства Российской Федерации от 17 ноября 2010 г. № 927 «Об отдельных вопросах осуществления опеки и попечительства в отношении совершеннолетних недееспособных или не полностью дееспособных граждан»; </w:t>
      </w:r>
    </w:p>
    <w:p w:rsidR="00AC752E" w:rsidRPr="00050D5E" w:rsidRDefault="00D1724F" w:rsidP="00A26239">
      <w:pPr>
        <w:pStyle w:val="Default"/>
        <w:spacing w:line="276" w:lineRule="auto"/>
        <w:jc w:val="both"/>
        <w:rPr>
          <w:color w:val="auto"/>
        </w:rPr>
      </w:pPr>
      <w:r>
        <w:t xml:space="preserve">- </w:t>
      </w:r>
      <w:r w:rsidR="009A5A86" w:rsidRPr="00050D5E">
        <w:t>распоряжение Правительства Российской Федерации от 18 декабря 2006 г. № 1760-р «О Стратегии государственной молодежной по</w:t>
      </w:r>
      <w:r w:rsidR="006F25CD" w:rsidRPr="00050D5E">
        <w:t>литики в Российской Федерации»;</w:t>
      </w:r>
    </w:p>
    <w:p w:rsidR="00AC752E" w:rsidRPr="00050D5E" w:rsidRDefault="00D1724F" w:rsidP="00A26239">
      <w:pPr>
        <w:pStyle w:val="Default"/>
        <w:spacing w:line="276" w:lineRule="auto"/>
        <w:jc w:val="both"/>
      </w:pPr>
      <w:r>
        <w:t xml:space="preserve">- </w:t>
      </w:r>
      <w:r w:rsidR="00AC752E" w:rsidRPr="00050D5E">
        <w:t xml:space="preserve">Федеральный закон от 24 ноября 1995 г. № 181-ФЗ «О социальной защите инвалидов в Российской Федерации»; </w:t>
      </w:r>
    </w:p>
    <w:p w:rsidR="00AC752E" w:rsidRPr="00050D5E" w:rsidRDefault="00D1724F" w:rsidP="00A26239">
      <w:pPr>
        <w:pStyle w:val="Default"/>
        <w:spacing w:line="276" w:lineRule="auto"/>
        <w:jc w:val="both"/>
      </w:pPr>
      <w:r>
        <w:t xml:space="preserve">- </w:t>
      </w:r>
      <w:r w:rsidR="00AC752E" w:rsidRPr="00050D5E">
        <w:t xml:space="preserve">Федеральный закон от 27 июля 2006 г. № 152-ФЗ «О персональных данных»; </w:t>
      </w:r>
    </w:p>
    <w:p w:rsidR="00AC752E" w:rsidRPr="00050D5E" w:rsidRDefault="00D1724F" w:rsidP="00A26239">
      <w:pPr>
        <w:pStyle w:val="Default"/>
        <w:spacing w:line="276" w:lineRule="auto"/>
        <w:jc w:val="both"/>
      </w:pPr>
      <w:r>
        <w:t xml:space="preserve">- </w:t>
      </w:r>
      <w:r w:rsidR="00AC752E" w:rsidRPr="00050D5E">
        <w:t xml:space="preserve">Федеральный закон от 28 декабря 2013 г. № 442-ФЗ «Об основах социального обслуживания граждан в Российской Федерации»; </w:t>
      </w:r>
    </w:p>
    <w:p w:rsidR="00E02D00" w:rsidRPr="00050D5E" w:rsidRDefault="00D1724F" w:rsidP="00A26239">
      <w:pPr>
        <w:pStyle w:val="Default"/>
        <w:spacing w:line="276" w:lineRule="auto"/>
        <w:jc w:val="both"/>
        <w:rPr>
          <w:color w:val="auto"/>
        </w:rPr>
      </w:pPr>
      <w:r>
        <w:t xml:space="preserve">- </w:t>
      </w:r>
      <w:r w:rsidR="00AC752E" w:rsidRPr="00050D5E">
        <w:t xml:space="preserve">Указ Президента Российской Федерации от 7 мая 2012 г. № 597 «О мероприятиях по реализации государственной социальной политики»; </w:t>
      </w:r>
    </w:p>
    <w:p w:rsidR="00E02D00" w:rsidRPr="00050D5E" w:rsidRDefault="00D1724F" w:rsidP="00A26239">
      <w:pPr>
        <w:pStyle w:val="Default"/>
        <w:spacing w:line="276" w:lineRule="auto"/>
        <w:jc w:val="both"/>
      </w:pPr>
      <w:r>
        <w:t xml:space="preserve">- </w:t>
      </w:r>
      <w:r w:rsidR="00E02D00" w:rsidRPr="00050D5E">
        <w:t xml:space="preserve">Федеральный закон от 9 октября 1992 г. № 3612-1 «Основы законодательства Российской Федерации о культуре»; </w:t>
      </w:r>
    </w:p>
    <w:p w:rsidR="00E02D00" w:rsidRPr="00050D5E" w:rsidRDefault="00D1724F" w:rsidP="00A26239">
      <w:pPr>
        <w:pStyle w:val="Default"/>
        <w:spacing w:line="276" w:lineRule="auto"/>
        <w:jc w:val="both"/>
      </w:pPr>
      <w:r>
        <w:t xml:space="preserve">- </w:t>
      </w:r>
      <w:r w:rsidR="00E02D00" w:rsidRPr="00050D5E">
        <w:t xml:space="preserve">Указ Президента Российской Федерации от 1 июля 1996 г. № 1010 «О мерах по усилению государственной поддержки культуры и искусства в Российской Федерации»; </w:t>
      </w:r>
    </w:p>
    <w:p w:rsidR="00E02D00" w:rsidRPr="00050D5E" w:rsidRDefault="00D1724F" w:rsidP="00A26239">
      <w:pPr>
        <w:pStyle w:val="Default"/>
        <w:spacing w:line="276" w:lineRule="auto"/>
        <w:jc w:val="both"/>
      </w:pPr>
      <w:r>
        <w:t xml:space="preserve">- </w:t>
      </w:r>
      <w:r w:rsidR="00E02D00" w:rsidRPr="00050D5E">
        <w:t>Указ Президента Российской Федерации от 24 декабря 2014 г. № 808 «Об утверждении основ госуда</w:t>
      </w:r>
      <w:r w:rsidR="00031FB0" w:rsidRPr="00050D5E">
        <w:t>рственной культурной политики»;</w:t>
      </w:r>
    </w:p>
    <w:p w:rsidR="00031FB0" w:rsidRPr="00050D5E" w:rsidRDefault="00D1724F" w:rsidP="00A26239">
      <w:pPr>
        <w:pStyle w:val="Default"/>
        <w:spacing w:line="276" w:lineRule="auto"/>
      </w:pPr>
      <w:r>
        <w:t xml:space="preserve">- </w:t>
      </w:r>
      <w:bookmarkStart w:id="25" w:name="_GoBack"/>
      <w:bookmarkEnd w:id="25"/>
      <w:r w:rsidR="00031FB0" w:rsidRPr="00050D5E">
        <w:t xml:space="preserve">Федеральный закон от 2 мая 2006 г. № 59-ФЗ «О порядке рассмотрения обращений граждан Российской Федерации». </w:t>
      </w:r>
    </w:p>
    <w:p w:rsidR="00100A87" w:rsidRPr="00050D5E" w:rsidRDefault="00100A87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223"/>
      <w:bookmarkEnd w:id="24"/>
      <w:r w:rsidRPr="00050D5E">
        <w:rPr>
          <w:rFonts w:ascii="Times New Roman" w:hAnsi="Times New Roman" w:cs="Times New Roman"/>
          <w:sz w:val="24"/>
          <w:szCs w:val="24"/>
        </w:rPr>
        <w:t xml:space="preserve">2.2.3. </w:t>
      </w:r>
      <w:r w:rsidR="008B309E" w:rsidRPr="00BF08F6">
        <w:rPr>
          <w:rFonts w:ascii="Times New Roman" w:hAnsi="Times New Roman" w:cs="Times New Roman"/>
          <w:sz w:val="24"/>
          <w:szCs w:val="24"/>
        </w:rPr>
        <w:t>Глава округа</w:t>
      </w:r>
      <w:r w:rsidR="008B309E" w:rsidRPr="00050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09E" w:rsidRPr="00050D5E">
        <w:rPr>
          <w:rFonts w:ascii="Times New Roman" w:hAnsi="Times New Roman" w:cs="Times New Roman"/>
          <w:sz w:val="24"/>
          <w:szCs w:val="24"/>
        </w:rPr>
        <w:t xml:space="preserve"> </w:t>
      </w:r>
      <w:r w:rsidR="00E02D00" w:rsidRPr="00050D5E">
        <w:rPr>
          <w:rFonts w:ascii="Times New Roman" w:hAnsi="Times New Roman" w:cs="Times New Roman"/>
          <w:sz w:val="24"/>
          <w:szCs w:val="24"/>
        </w:rPr>
        <w:t xml:space="preserve">должен обладать </w:t>
      </w:r>
      <w:r w:rsidRPr="00050D5E">
        <w:rPr>
          <w:rFonts w:ascii="Times New Roman" w:hAnsi="Times New Roman" w:cs="Times New Roman"/>
          <w:sz w:val="24"/>
          <w:szCs w:val="24"/>
        </w:rPr>
        <w:t xml:space="preserve"> умениями, которые необходимы для исполнения должностных обязанностей в соответствующей области деят</w:t>
      </w:r>
      <w:r w:rsidR="00CF1BBE" w:rsidRPr="00050D5E">
        <w:rPr>
          <w:rFonts w:ascii="Times New Roman" w:hAnsi="Times New Roman" w:cs="Times New Roman"/>
          <w:sz w:val="24"/>
          <w:szCs w:val="24"/>
        </w:rPr>
        <w:t>ельности и по виду деятельности.</w:t>
      </w:r>
    </w:p>
    <w:p w:rsidR="00530A11" w:rsidRPr="00050D5E" w:rsidRDefault="00530A11" w:rsidP="00A2623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7" w:name="sub_1300"/>
      <w:bookmarkEnd w:id="26"/>
    </w:p>
    <w:p w:rsidR="00100A87" w:rsidRPr="00050D5E" w:rsidRDefault="00100A87" w:rsidP="00A2623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50D5E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Должностные обязанности</w:t>
      </w:r>
    </w:p>
    <w:bookmarkEnd w:id="27"/>
    <w:p w:rsidR="00100A87" w:rsidRPr="00050D5E" w:rsidRDefault="00100A87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0A87" w:rsidRPr="00BF08F6" w:rsidRDefault="00100A87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lastRenderedPageBreak/>
        <w:t>Исходя из задач и функций, определенных Положением о</w:t>
      </w:r>
      <w:r w:rsidR="00CF1BBE" w:rsidRPr="00050D5E">
        <w:rPr>
          <w:rFonts w:ascii="Times New Roman" w:hAnsi="Times New Roman" w:cs="Times New Roman"/>
          <w:sz w:val="24"/>
          <w:szCs w:val="24"/>
        </w:rPr>
        <w:t>б Администрации г.Назрань</w:t>
      </w:r>
      <w:r w:rsidRPr="00050D5E">
        <w:rPr>
          <w:rFonts w:ascii="Times New Roman" w:hAnsi="Times New Roman" w:cs="Times New Roman"/>
          <w:sz w:val="24"/>
          <w:szCs w:val="24"/>
        </w:rPr>
        <w:t xml:space="preserve"> на </w:t>
      </w:r>
      <w:r w:rsidR="008B309E" w:rsidRPr="00BF08F6">
        <w:rPr>
          <w:rFonts w:ascii="Times New Roman" w:hAnsi="Times New Roman" w:cs="Times New Roman"/>
          <w:sz w:val="24"/>
          <w:szCs w:val="24"/>
        </w:rPr>
        <w:t xml:space="preserve">главу округа  </w:t>
      </w:r>
      <w:r w:rsidRPr="00BF08F6">
        <w:rPr>
          <w:rFonts w:ascii="Times New Roman" w:hAnsi="Times New Roman" w:cs="Times New Roman"/>
          <w:sz w:val="24"/>
          <w:szCs w:val="24"/>
        </w:rPr>
        <w:t>возлагаются следующие должностные обязанности:</w:t>
      </w:r>
    </w:p>
    <w:p w:rsidR="00100A87" w:rsidRPr="00BF08F6" w:rsidRDefault="00100A87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301"/>
      <w:r w:rsidRPr="00BF08F6">
        <w:rPr>
          <w:rFonts w:ascii="Times New Roman" w:hAnsi="Times New Roman" w:cs="Times New Roman"/>
          <w:sz w:val="24"/>
          <w:szCs w:val="24"/>
        </w:rPr>
        <w:t xml:space="preserve">3.1. Соблюдать ограничения, не нарушать запреты, которые установлены </w:t>
      </w:r>
      <w:hyperlink r:id="rId12" w:history="1">
        <w:r w:rsidRPr="00BF08F6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BF08F6">
        <w:rPr>
          <w:rFonts w:ascii="Times New Roman" w:hAnsi="Times New Roman" w:cs="Times New Roman"/>
          <w:sz w:val="24"/>
          <w:szCs w:val="24"/>
        </w:rPr>
        <w:t xml:space="preserve"> от 2 марта 2007 г. N 25-ФЗ "О муниципальной службе в Российской Федерации" </w:t>
      </w:r>
      <w:r w:rsidR="00D813DD">
        <w:rPr>
          <w:rFonts w:ascii="Times New Roman" w:hAnsi="Times New Roman" w:cs="Times New Roman"/>
          <w:sz w:val="24"/>
          <w:szCs w:val="24"/>
        </w:rPr>
        <w:t>и другими федеральными законами.</w:t>
      </w:r>
    </w:p>
    <w:p w:rsidR="00100A87" w:rsidRPr="00BF08F6" w:rsidRDefault="00100A87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302"/>
      <w:bookmarkEnd w:id="28"/>
      <w:r w:rsidRPr="00BF08F6">
        <w:rPr>
          <w:rFonts w:ascii="Times New Roman" w:hAnsi="Times New Roman" w:cs="Times New Roman"/>
          <w:sz w:val="24"/>
          <w:szCs w:val="24"/>
        </w:rPr>
        <w:t xml:space="preserve">3.2. Исполнять основные обязанности, предусмотренные </w:t>
      </w:r>
      <w:hyperlink r:id="rId13" w:history="1">
        <w:r w:rsidRPr="00BF08F6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BF08F6">
        <w:rPr>
          <w:rFonts w:ascii="Times New Roman" w:hAnsi="Times New Roman" w:cs="Times New Roman"/>
          <w:sz w:val="24"/>
          <w:szCs w:val="24"/>
        </w:rPr>
        <w:t xml:space="preserve"> от 2 марта 2007 г. N 25-ФЗ "О муниципальной службе в Российской Федерации"</w:t>
      </w:r>
      <w:r w:rsidR="00D813DD">
        <w:rPr>
          <w:rFonts w:ascii="Times New Roman" w:hAnsi="Times New Roman" w:cs="Times New Roman"/>
          <w:sz w:val="24"/>
          <w:szCs w:val="24"/>
        </w:rPr>
        <w:t>.</w:t>
      </w:r>
    </w:p>
    <w:p w:rsidR="00100A87" w:rsidRPr="00BF08F6" w:rsidRDefault="00100A87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303"/>
      <w:bookmarkEnd w:id="29"/>
      <w:r w:rsidRPr="00BF08F6">
        <w:rPr>
          <w:rFonts w:ascii="Times New Roman" w:hAnsi="Times New Roman" w:cs="Times New Roman"/>
          <w:sz w:val="24"/>
          <w:szCs w:val="24"/>
        </w:rPr>
        <w:t>3.3. И</w:t>
      </w:r>
      <w:r w:rsidR="00D813DD">
        <w:rPr>
          <w:rFonts w:ascii="Times New Roman" w:hAnsi="Times New Roman" w:cs="Times New Roman"/>
          <w:sz w:val="24"/>
          <w:szCs w:val="24"/>
        </w:rPr>
        <w:t xml:space="preserve"> иные нормативные правовые акты.</w:t>
      </w:r>
    </w:p>
    <w:p w:rsidR="00100A87" w:rsidRPr="00BF08F6" w:rsidRDefault="00100A87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304"/>
      <w:bookmarkEnd w:id="30"/>
      <w:r w:rsidRPr="00BF08F6">
        <w:rPr>
          <w:rFonts w:ascii="Times New Roman" w:hAnsi="Times New Roman" w:cs="Times New Roman"/>
          <w:sz w:val="24"/>
          <w:szCs w:val="24"/>
        </w:rPr>
        <w:t xml:space="preserve">3.4. Точно и в срок выполнять поручения </w:t>
      </w:r>
      <w:r w:rsidR="00A26239" w:rsidRPr="00BF08F6">
        <w:rPr>
          <w:rFonts w:ascii="Times New Roman" w:hAnsi="Times New Roman" w:cs="Times New Roman"/>
          <w:sz w:val="24"/>
          <w:szCs w:val="24"/>
        </w:rPr>
        <w:t>главы города</w:t>
      </w:r>
      <w:r w:rsidR="00D813DD">
        <w:rPr>
          <w:rFonts w:ascii="Times New Roman" w:hAnsi="Times New Roman" w:cs="Times New Roman"/>
          <w:sz w:val="24"/>
          <w:szCs w:val="24"/>
        </w:rPr>
        <w:t>.</w:t>
      </w:r>
    </w:p>
    <w:p w:rsidR="00100A87" w:rsidRPr="00BF08F6" w:rsidRDefault="00100A87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305"/>
      <w:bookmarkEnd w:id="31"/>
      <w:r w:rsidRPr="00BF08F6">
        <w:rPr>
          <w:rFonts w:ascii="Times New Roman" w:hAnsi="Times New Roman" w:cs="Times New Roman"/>
          <w:sz w:val="24"/>
          <w:szCs w:val="24"/>
        </w:rPr>
        <w:t xml:space="preserve">3.5.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BF08F6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BF08F6">
        <w:rPr>
          <w:rFonts w:ascii="Times New Roman" w:hAnsi="Times New Roman" w:cs="Times New Roman"/>
          <w:sz w:val="24"/>
          <w:szCs w:val="24"/>
        </w:rPr>
        <w:t xml:space="preserve"> за делопроизводство, в том числе при уходе в отпуск, убытии в командировку, в случае б</w:t>
      </w:r>
      <w:r w:rsidR="00D813DD">
        <w:rPr>
          <w:rFonts w:ascii="Times New Roman" w:hAnsi="Times New Roman" w:cs="Times New Roman"/>
          <w:sz w:val="24"/>
          <w:szCs w:val="24"/>
        </w:rPr>
        <w:t>олезни или оставления должности.</w:t>
      </w:r>
    </w:p>
    <w:p w:rsidR="00100A87" w:rsidRPr="00050D5E" w:rsidRDefault="00100A87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306"/>
      <w:bookmarkEnd w:id="32"/>
      <w:r w:rsidRPr="00BF08F6">
        <w:rPr>
          <w:rFonts w:ascii="Times New Roman" w:hAnsi="Times New Roman" w:cs="Times New Roman"/>
          <w:sz w:val="24"/>
          <w:szCs w:val="24"/>
        </w:rPr>
        <w:t xml:space="preserve">3.6. Соблюдать установленный служебный распорядок, </w:t>
      </w:r>
      <w:hyperlink r:id="rId14" w:history="1">
        <w:r w:rsidRPr="00BF08F6">
          <w:rPr>
            <w:rFonts w:ascii="Times New Roman" w:hAnsi="Times New Roman" w:cs="Times New Roman"/>
            <w:sz w:val="24"/>
            <w:szCs w:val="24"/>
          </w:rPr>
          <w:t>Типовой кодекс</w:t>
        </w:r>
      </w:hyperlink>
      <w:r w:rsidRPr="00BF08F6">
        <w:rPr>
          <w:rFonts w:ascii="Times New Roman" w:hAnsi="Times New Roman" w:cs="Times New Roman"/>
          <w:sz w:val="24"/>
          <w:szCs w:val="24"/>
        </w:rPr>
        <w:t xml:space="preserve"> эт</w:t>
      </w:r>
      <w:r w:rsidRPr="00050D5E">
        <w:rPr>
          <w:rFonts w:ascii="Times New Roman" w:hAnsi="Times New Roman" w:cs="Times New Roman"/>
          <w:sz w:val="24"/>
          <w:szCs w:val="24"/>
        </w:rPr>
        <w:t xml:space="preserve">ики и служебного поведения государственных служащих Российской Федерации и муниципальных служащих, правила содержания служебных помещений </w:t>
      </w:r>
      <w:r w:rsidR="00D813DD">
        <w:rPr>
          <w:rFonts w:ascii="Times New Roman" w:hAnsi="Times New Roman" w:cs="Times New Roman"/>
          <w:sz w:val="24"/>
          <w:szCs w:val="24"/>
        </w:rPr>
        <w:t>и правила пожарной безопасности.</w:t>
      </w:r>
    </w:p>
    <w:p w:rsidR="00100A87" w:rsidRPr="00050D5E" w:rsidRDefault="00D813DD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307"/>
      <w:bookmarkEnd w:id="33"/>
      <w:r>
        <w:rPr>
          <w:rFonts w:ascii="Times New Roman" w:hAnsi="Times New Roman" w:cs="Times New Roman"/>
          <w:sz w:val="24"/>
          <w:szCs w:val="24"/>
        </w:rPr>
        <w:t>3.7. Б</w:t>
      </w:r>
      <w:r w:rsidR="00100A87" w:rsidRPr="00050D5E">
        <w:rPr>
          <w:rFonts w:ascii="Times New Roman" w:hAnsi="Times New Roman" w:cs="Times New Roman"/>
          <w:sz w:val="24"/>
          <w:szCs w:val="24"/>
        </w:rPr>
        <w:t>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</w:t>
      </w:r>
      <w:r>
        <w:rPr>
          <w:rFonts w:ascii="Times New Roman" w:hAnsi="Times New Roman" w:cs="Times New Roman"/>
          <w:sz w:val="24"/>
          <w:szCs w:val="24"/>
        </w:rPr>
        <w:t xml:space="preserve"> доходов или иной личной выгоды.</w:t>
      </w:r>
    </w:p>
    <w:p w:rsidR="00100A87" w:rsidRPr="00050D5E" w:rsidRDefault="00D813DD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308"/>
      <w:bookmarkEnd w:id="34"/>
      <w:r>
        <w:rPr>
          <w:rFonts w:ascii="Times New Roman" w:hAnsi="Times New Roman" w:cs="Times New Roman"/>
          <w:sz w:val="24"/>
          <w:szCs w:val="24"/>
        </w:rPr>
        <w:t>3.8. С</w:t>
      </w:r>
      <w:r w:rsidR="00100A87" w:rsidRPr="00050D5E">
        <w:rPr>
          <w:rFonts w:ascii="Times New Roman" w:hAnsi="Times New Roman" w:cs="Times New Roman"/>
          <w:sz w:val="24"/>
          <w:szCs w:val="24"/>
        </w:rPr>
        <w:t xml:space="preserve">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</w:t>
      </w:r>
      <w:r>
        <w:rPr>
          <w:rFonts w:ascii="Times New Roman" w:hAnsi="Times New Roman" w:cs="Times New Roman"/>
          <w:sz w:val="24"/>
          <w:szCs w:val="24"/>
        </w:rPr>
        <w:t>предотвращению такого конфликта.</w:t>
      </w:r>
    </w:p>
    <w:p w:rsidR="00100A87" w:rsidRPr="00050D5E" w:rsidRDefault="00D813DD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309"/>
      <w:bookmarkEnd w:id="35"/>
      <w:r>
        <w:rPr>
          <w:rFonts w:ascii="Times New Roman" w:hAnsi="Times New Roman" w:cs="Times New Roman"/>
          <w:sz w:val="24"/>
          <w:szCs w:val="24"/>
        </w:rPr>
        <w:t>3.9.   У</w:t>
      </w:r>
      <w:r w:rsidR="00100A87" w:rsidRPr="00050D5E">
        <w:rPr>
          <w:rFonts w:ascii="Times New Roman" w:hAnsi="Times New Roman" w:cs="Times New Roman"/>
          <w:sz w:val="24"/>
          <w:szCs w:val="24"/>
        </w:rPr>
        <w:t>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</w:t>
      </w:r>
      <w:r>
        <w:rPr>
          <w:rFonts w:ascii="Times New Roman" w:hAnsi="Times New Roman" w:cs="Times New Roman"/>
          <w:sz w:val="24"/>
          <w:szCs w:val="24"/>
        </w:rPr>
        <w:t>оррупционных правонарушений.</w:t>
      </w:r>
    </w:p>
    <w:p w:rsidR="008B309E" w:rsidRPr="00050D5E" w:rsidRDefault="00A26239" w:rsidP="00A262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ab/>
        <w:t>3.10</w:t>
      </w:r>
      <w:r w:rsidR="00D813DD">
        <w:rPr>
          <w:rFonts w:ascii="Times New Roman" w:hAnsi="Times New Roman" w:cs="Times New Roman"/>
          <w:sz w:val="24"/>
          <w:szCs w:val="24"/>
        </w:rPr>
        <w:t>. П</w:t>
      </w:r>
      <w:r w:rsidR="008B309E" w:rsidRPr="00050D5E">
        <w:rPr>
          <w:rFonts w:ascii="Times New Roman" w:hAnsi="Times New Roman" w:cs="Times New Roman"/>
          <w:sz w:val="24"/>
          <w:szCs w:val="24"/>
        </w:rPr>
        <w:t>одписыва</w:t>
      </w:r>
      <w:r w:rsidR="00530A11" w:rsidRPr="00050D5E">
        <w:rPr>
          <w:rFonts w:ascii="Times New Roman" w:hAnsi="Times New Roman" w:cs="Times New Roman"/>
          <w:sz w:val="24"/>
          <w:szCs w:val="24"/>
        </w:rPr>
        <w:t>ть</w:t>
      </w:r>
      <w:r w:rsidR="008B309E" w:rsidRPr="00050D5E">
        <w:rPr>
          <w:rFonts w:ascii="Times New Roman" w:hAnsi="Times New Roman" w:cs="Times New Roman"/>
          <w:sz w:val="24"/>
          <w:szCs w:val="24"/>
        </w:rPr>
        <w:t xml:space="preserve"> договоры и соглашения от имени Администрации, изда</w:t>
      </w:r>
      <w:r w:rsidR="00530A11" w:rsidRPr="00050D5E">
        <w:rPr>
          <w:rFonts w:ascii="Times New Roman" w:hAnsi="Times New Roman" w:cs="Times New Roman"/>
          <w:sz w:val="24"/>
          <w:szCs w:val="24"/>
        </w:rPr>
        <w:t>вать</w:t>
      </w:r>
      <w:r w:rsidR="008B309E" w:rsidRPr="00050D5E">
        <w:rPr>
          <w:rFonts w:ascii="Times New Roman" w:hAnsi="Times New Roman" w:cs="Times New Roman"/>
          <w:sz w:val="24"/>
          <w:szCs w:val="24"/>
        </w:rPr>
        <w:t xml:space="preserve"> распоряжения в рамках полномочий по реш</w:t>
      </w:r>
      <w:r w:rsidR="00D813DD">
        <w:rPr>
          <w:rFonts w:ascii="Times New Roman" w:hAnsi="Times New Roman" w:cs="Times New Roman"/>
          <w:sz w:val="24"/>
          <w:szCs w:val="24"/>
        </w:rPr>
        <w:t>ению вопросов местного значения.</w:t>
      </w:r>
    </w:p>
    <w:p w:rsidR="008B309E" w:rsidRPr="00050D5E" w:rsidRDefault="00A26239" w:rsidP="00A262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ab/>
        <w:t>3.11</w:t>
      </w:r>
      <w:r w:rsidR="00D813DD">
        <w:rPr>
          <w:rFonts w:ascii="Times New Roman" w:hAnsi="Times New Roman" w:cs="Times New Roman"/>
          <w:sz w:val="24"/>
          <w:szCs w:val="24"/>
        </w:rPr>
        <w:t>. О</w:t>
      </w:r>
      <w:r w:rsidR="008B309E" w:rsidRPr="00050D5E">
        <w:rPr>
          <w:rFonts w:ascii="Times New Roman" w:hAnsi="Times New Roman" w:cs="Times New Roman"/>
          <w:sz w:val="24"/>
          <w:szCs w:val="24"/>
        </w:rPr>
        <w:t>беспечива</w:t>
      </w:r>
      <w:r w:rsidR="00530A11" w:rsidRPr="00050D5E">
        <w:rPr>
          <w:rFonts w:ascii="Times New Roman" w:hAnsi="Times New Roman" w:cs="Times New Roman"/>
          <w:sz w:val="24"/>
          <w:szCs w:val="24"/>
        </w:rPr>
        <w:t>ть</w:t>
      </w:r>
      <w:r w:rsidR="008B309E" w:rsidRPr="00050D5E">
        <w:rPr>
          <w:rFonts w:ascii="Times New Roman" w:hAnsi="Times New Roman" w:cs="Times New Roman"/>
          <w:sz w:val="24"/>
          <w:szCs w:val="24"/>
        </w:rPr>
        <w:t xml:space="preserve"> исполнение на территории </w:t>
      </w:r>
      <w:proofErr w:type="spellStart"/>
      <w:r w:rsidR="008B309E" w:rsidRPr="00050D5E">
        <w:rPr>
          <w:rFonts w:ascii="Times New Roman" w:hAnsi="Times New Roman" w:cs="Times New Roman"/>
          <w:sz w:val="24"/>
          <w:szCs w:val="24"/>
        </w:rPr>
        <w:t>Насыр-Корта</w:t>
      </w:r>
      <w:proofErr w:type="spellEnd"/>
      <w:r w:rsidR="008B309E" w:rsidRPr="00050D5E">
        <w:rPr>
          <w:rFonts w:ascii="Times New Roman" w:hAnsi="Times New Roman" w:cs="Times New Roman"/>
          <w:sz w:val="24"/>
          <w:szCs w:val="24"/>
        </w:rPr>
        <w:t xml:space="preserve"> федеральных законов, нормативных актов Президента Российской Федерации, Правительства Российской Федерации, федеральных органов исполнительной власти, законов и иных нормативных правовых актов органов государственной власти Республики Ингушетия, Городского совета муниципа</w:t>
      </w:r>
      <w:r w:rsidRPr="00050D5E">
        <w:rPr>
          <w:rFonts w:ascii="Times New Roman" w:hAnsi="Times New Roman" w:cs="Times New Roman"/>
          <w:sz w:val="24"/>
          <w:szCs w:val="24"/>
        </w:rPr>
        <w:t>льного образования «</w:t>
      </w:r>
      <w:r w:rsidR="008B309E" w:rsidRPr="00050D5E">
        <w:rPr>
          <w:rFonts w:ascii="Times New Roman" w:hAnsi="Times New Roman" w:cs="Times New Roman"/>
          <w:sz w:val="24"/>
          <w:szCs w:val="24"/>
        </w:rPr>
        <w:t xml:space="preserve">Городской округ город </w:t>
      </w:r>
      <w:r w:rsidR="008B309E" w:rsidRPr="00D813DD">
        <w:rPr>
          <w:rFonts w:ascii="Times New Roman" w:hAnsi="Times New Roman" w:cs="Times New Roman"/>
          <w:sz w:val="24"/>
          <w:szCs w:val="24"/>
        </w:rPr>
        <w:t xml:space="preserve">Назрань», Главы г. Назрань, </w:t>
      </w:r>
      <w:r w:rsidR="00D813DD">
        <w:rPr>
          <w:rFonts w:ascii="Times New Roman" w:hAnsi="Times New Roman" w:cs="Times New Roman"/>
          <w:sz w:val="24"/>
          <w:szCs w:val="24"/>
        </w:rPr>
        <w:t xml:space="preserve">  в пределах его полномочий.</w:t>
      </w:r>
    </w:p>
    <w:p w:rsidR="008B309E" w:rsidRPr="00050D5E" w:rsidRDefault="00A26239" w:rsidP="00A262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ab/>
        <w:t>3.12</w:t>
      </w:r>
      <w:r w:rsidR="00D813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13DD">
        <w:rPr>
          <w:rFonts w:ascii="Times New Roman" w:hAnsi="Times New Roman" w:cs="Times New Roman"/>
          <w:sz w:val="24"/>
          <w:szCs w:val="24"/>
        </w:rPr>
        <w:t>П</w:t>
      </w:r>
      <w:r w:rsidR="008B309E" w:rsidRPr="00050D5E">
        <w:rPr>
          <w:rFonts w:ascii="Times New Roman" w:hAnsi="Times New Roman" w:cs="Times New Roman"/>
          <w:sz w:val="24"/>
          <w:szCs w:val="24"/>
        </w:rPr>
        <w:t>редставля</w:t>
      </w:r>
      <w:r w:rsidR="00530A11" w:rsidRPr="00050D5E">
        <w:rPr>
          <w:rFonts w:ascii="Times New Roman" w:hAnsi="Times New Roman" w:cs="Times New Roman"/>
          <w:sz w:val="24"/>
          <w:szCs w:val="24"/>
        </w:rPr>
        <w:t>ть</w:t>
      </w:r>
      <w:proofErr w:type="gramEnd"/>
      <w:r w:rsidR="008B309E" w:rsidRPr="00050D5E">
        <w:rPr>
          <w:rFonts w:ascii="Times New Roman" w:hAnsi="Times New Roman" w:cs="Times New Roman"/>
          <w:sz w:val="24"/>
          <w:szCs w:val="24"/>
        </w:rPr>
        <w:t xml:space="preserve"> и защищает интересы Администрации в суде обще</w:t>
      </w:r>
      <w:r w:rsidR="00D813DD">
        <w:rPr>
          <w:rFonts w:ascii="Times New Roman" w:hAnsi="Times New Roman" w:cs="Times New Roman"/>
          <w:sz w:val="24"/>
          <w:szCs w:val="24"/>
        </w:rPr>
        <w:t>й юрисдикции и арбитражном суде.</w:t>
      </w:r>
    </w:p>
    <w:p w:rsidR="008B309E" w:rsidRPr="00050D5E" w:rsidRDefault="00A26239" w:rsidP="00A262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ab/>
        <w:t>3.13</w:t>
      </w:r>
      <w:r w:rsidR="00D813DD">
        <w:rPr>
          <w:rFonts w:ascii="Times New Roman" w:hAnsi="Times New Roman" w:cs="Times New Roman"/>
          <w:sz w:val="24"/>
          <w:szCs w:val="24"/>
        </w:rPr>
        <w:t>. О</w:t>
      </w:r>
      <w:r w:rsidR="008B309E" w:rsidRPr="00050D5E">
        <w:rPr>
          <w:rFonts w:ascii="Times New Roman" w:hAnsi="Times New Roman" w:cs="Times New Roman"/>
          <w:sz w:val="24"/>
          <w:szCs w:val="24"/>
        </w:rPr>
        <w:t>существля</w:t>
      </w:r>
      <w:r w:rsidR="00530A11" w:rsidRPr="00050D5E">
        <w:rPr>
          <w:rFonts w:ascii="Times New Roman" w:hAnsi="Times New Roman" w:cs="Times New Roman"/>
          <w:sz w:val="24"/>
          <w:szCs w:val="24"/>
        </w:rPr>
        <w:t>ть</w:t>
      </w:r>
      <w:r w:rsidR="008B309E" w:rsidRPr="00050D5E">
        <w:rPr>
          <w:rFonts w:ascii="Times New Roman" w:hAnsi="Times New Roman" w:cs="Times New Roman"/>
          <w:sz w:val="24"/>
          <w:szCs w:val="24"/>
        </w:rPr>
        <w:t xml:space="preserve"> общее руководство Администрацией</w:t>
      </w:r>
      <w:r w:rsidR="00D813DD">
        <w:rPr>
          <w:rFonts w:ascii="Times New Roman" w:hAnsi="Times New Roman" w:cs="Times New Roman"/>
          <w:sz w:val="24"/>
          <w:szCs w:val="24"/>
        </w:rPr>
        <w:t>.</w:t>
      </w:r>
    </w:p>
    <w:p w:rsidR="008B309E" w:rsidRPr="00050D5E" w:rsidRDefault="008B309E" w:rsidP="00A262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ab/>
      </w:r>
      <w:r w:rsidR="00A26239" w:rsidRPr="00050D5E">
        <w:rPr>
          <w:rFonts w:ascii="Times New Roman" w:hAnsi="Times New Roman" w:cs="Times New Roman"/>
          <w:sz w:val="24"/>
          <w:szCs w:val="24"/>
        </w:rPr>
        <w:t>3.13</w:t>
      </w:r>
      <w:r w:rsidR="00D813DD">
        <w:rPr>
          <w:rFonts w:ascii="Times New Roman" w:hAnsi="Times New Roman" w:cs="Times New Roman"/>
          <w:sz w:val="24"/>
          <w:szCs w:val="24"/>
        </w:rPr>
        <w:t>. Ф</w:t>
      </w:r>
      <w:r w:rsidRPr="00050D5E">
        <w:rPr>
          <w:rFonts w:ascii="Times New Roman" w:hAnsi="Times New Roman" w:cs="Times New Roman"/>
          <w:sz w:val="24"/>
          <w:szCs w:val="24"/>
        </w:rPr>
        <w:t>ормир</w:t>
      </w:r>
      <w:r w:rsidR="00530A11" w:rsidRPr="00050D5E">
        <w:rPr>
          <w:rFonts w:ascii="Times New Roman" w:hAnsi="Times New Roman" w:cs="Times New Roman"/>
          <w:sz w:val="24"/>
          <w:szCs w:val="24"/>
        </w:rPr>
        <w:t>овать</w:t>
      </w:r>
      <w:r w:rsidRPr="00050D5E">
        <w:rPr>
          <w:rFonts w:ascii="Times New Roman" w:hAnsi="Times New Roman" w:cs="Times New Roman"/>
          <w:sz w:val="24"/>
          <w:szCs w:val="24"/>
        </w:rPr>
        <w:t xml:space="preserve"> штат Администрации, утверждаемый Главой г. Назрань</w:t>
      </w:r>
      <w:r w:rsidR="00D813DD">
        <w:rPr>
          <w:rFonts w:ascii="Times New Roman" w:hAnsi="Times New Roman" w:cs="Times New Roman"/>
          <w:sz w:val="24"/>
          <w:szCs w:val="24"/>
        </w:rPr>
        <w:t>.</w:t>
      </w:r>
    </w:p>
    <w:p w:rsidR="008B309E" w:rsidRPr="00050D5E" w:rsidRDefault="00A26239" w:rsidP="00A2623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ab/>
        <w:t>3.14</w:t>
      </w:r>
      <w:r w:rsidR="00D813DD">
        <w:rPr>
          <w:rFonts w:ascii="Times New Roman" w:hAnsi="Times New Roman" w:cs="Times New Roman"/>
          <w:sz w:val="24"/>
          <w:szCs w:val="24"/>
        </w:rPr>
        <w:t>. Н</w:t>
      </w:r>
      <w:r w:rsidR="008B309E" w:rsidRPr="00050D5E">
        <w:rPr>
          <w:rFonts w:ascii="Times New Roman" w:hAnsi="Times New Roman" w:cs="Times New Roman"/>
          <w:sz w:val="24"/>
          <w:szCs w:val="24"/>
        </w:rPr>
        <w:t>азнача</w:t>
      </w:r>
      <w:r w:rsidR="00530A11" w:rsidRPr="00050D5E">
        <w:rPr>
          <w:rFonts w:ascii="Times New Roman" w:hAnsi="Times New Roman" w:cs="Times New Roman"/>
          <w:sz w:val="24"/>
          <w:szCs w:val="24"/>
        </w:rPr>
        <w:t>ть</w:t>
      </w:r>
      <w:r w:rsidR="008B309E" w:rsidRPr="00050D5E">
        <w:rPr>
          <w:rFonts w:ascii="Times New Roman" w:hAnsi="Times New Roman" w:cs="Times New Roman"/>
          <w:sz w:val="24"/>
          <w:szCs w:val="24"/>
        </w:rPr>
        <w:t xml:space="preserve"> на должность и освобожда</w:t>
      </w:r>
      <w:r w:rsidR="00530A11" w:rsidRPr="00050D5E">
        <w:rPr>
          <w:rFonts w:ascii="Times New Roman" w:hAnsi="Times New Roman" w:cs="Times New Roman"/>
          <w:sz w:val="24"/>
          <w:szCs w:val="24"/>
        </w:rPr>
        <w:t>ть</w:t>
      </w:r>
      <w:r w:rsidR="008B309E" w:rsidRPr="00050D5E">
        <w:rPr>
          <w:rFonts w:ascii="Times New Roman" w:hAnsi="Times New Roman" w:cs="Times New Roman"/>
          <w:sz w:val="24"/>
          <w:szCs w:val="24"/>
        </w:rPr>
        <w:t xml:space="preserve"> от должности сотрудников Администрации по сог</w:t>
      </w:r>
      <w:r w:rsidRPr="00050D5E">
        <w:rPr>
          <w:rFonts w:ascii="Times New Roman" w:hAnsi="Times New Roman" w:cs="Times New Roman"/>
          <w:sz w:val="24"/>
          <w:szCs w:val="24"/>
        </w:rPr>
        <w:t xml:space="preserve">ласованию с главой </w:t>
      </w:r>
      <w:r w:rsidR="008B309E" w:rsidRPr="00050D5E">
        <w:rPr>
          <w:rFonts w:ascii="Times New Roman" w:hAnsi="Times New Roman" w:cs="Times New Roman"/>
          <w:sz w:val="24"/>
          <w:szCs w:val="24"/>
        </w:rPr>
        <w:t xml:space="preserve"> г. Назрань, применя</w:t>
      </w:r>
      <w:r w:rsidR="00530A11" w:rsidRPr="00050D5E">
        <w:rPr>
          <w:rFonts w:ascii="Times New Roman" w:hAnsi="Times New Roman" w:cs="Times New Roman"/>
          <w:sz w:val="24"/>
          <w:szCs w:val="24"/>
        </w:rPr>
        <w:t>ть</w:t>
      </w:r>
      <w:r w:rsidR="008B309E" w:rsidRPr="00050D5E">
        <w:rPr>
          <w:rFonts w:ascii="Times New Roman" w:hAnsi="Times New Roman" w:cs="Times New Roman"/>
          <w:sz w:val="24"/>
          <w:szCs w:val="24"/>
        </w:rPr>
        <w:t xml:space="preserve"> поощрения и дисциплинарные взыскания, организ</w:t>
      </w:r>
      <w:r w:rsidR="00530A11" w:rsidRPr="00050D5E">
        <w:rPr>
          <w:rFonts w:ascii="Times New Roman" w:hAnsi="Times New Roman" w:cs="Times New Roman"/>
          <w:sz w:val="24"/>
          <w:szCs w:val="24"/>
        </w:rPr>
        <w:t>овывать</w:t>
      </w:r>
      <w:r w:rsidR="008B309E" w:rsidRPr="00050D5E">
        <w:rPr>
          <w:rFonts w:ascii="Times New Roman" w:hAnsi="Times New Roman" w:cs="Times New Roman"/>
          <w:sz w:val="24"/>
          <w:szCs w:val="24"/>
        </w:rPr>
        <w:t xml:space="preserve"> работу с сотрудниками по их аттестации и повышению квалификации в соответствии с законодательством о труде и законодател</w:t>
      </w:r>
      <w:r w:rsidR="00D813DD">
        <w:rPr>
          <w:rFonts w:ascii="Times New Roman" w:hAnsi="Times New Roman" w:cs="Times New Roman"/>
          <w:sz w:val="24"/>
          <w:szCs w:val="24"/>
        </w:rPr>
        <w:t>ьством Р</w:t>
      </w:r>
      <w:r w:rsidR="006F38D1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D813DD">
        <w:rPr>
          <w:rFonts w:ascii="Times New Roman" w:hAnsi="Times New Roman" w:cs="Times New Roman"/>
          <w:sz w:val="24"/>
          <w:szCs w:val="24"/>
        </w:rPr>
        <w:t>И</w:t>
      </w:r>
      <w:r w:rsidR="006F38D1">
        <w:rPr>
          <w:rFonts w:ascii="Times New Roman" w:hAnsi="Times New Roman" w:cs="Times New Roman"/>
          <w:sz w:val="24"/>
          <w:szCs w:val="24"/>
        </w:rPr>
        <w:t>нгушетия</w:t>
      </w:r>
      <w:r w:rsidR="00D813DD">
        <w:rPr>
          <w:rFonts w:ascii="Times New Roman" w:hAnsi="Times New Roman" w:cs="Times New Roman"/>
          <w:sz w:val="24"/>
          <w:szCs w:val="24"/>
        </w:rPr>
        <w:t xml:space="preserve"> о муниципальной службе.</w:t>
      </w:r>
    </w:p>
    <w:p w:rsidR="008B309E" w:rsidRPr="00050D5E" w:rsidRDefault="00A26239" w:rsidP="00A262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ab/>
        <w:t>3.15</w:t>
      </w:r>
      <w:r w:rsidR="00D813DD">
        <w:rPr>
          <w:rFonts w:ascii="Times New Roman" w:hAnsi="Times New Roman" w:cs="Times New Roman"/>
          <w:sz w:val="24"/>
          <w:szCs w:val="24"/>
        </w:rPr>
        <w:t>. О</w:t>
      </w:r>
      <w:r w:rsidR="008B309E" w:rsidRPr="00050D5E">
        <w:rPr>
          <w:rFonts w:ascii="Times New Roman" w:hAnsi="Times New Roman" w:cs="Times New Roman"/>
          <w:sz w:val="24"/>
          <w:szCs w:val="24"/>
        </w:rPr>
        <w:t>ткрыва</w:t>
      </w:r>
      <w:r w:rsidR="00530A11" w:rsidRPr="00050D5E">
        <w:rPr>
          <w:rFonts w:ascii="Times New Roman" w:hAnsi="Times New Roman" w:cs="Times New Roman"/>
          <w:sz w:val="24"/>
          <w:szCs w:val="24"/>
        </w:rPr>
        <w:t>ть</w:t>
      </w:r>
      <w:r w:rsidR="008B309E" w:rsidRPr="00050D5E">
        <w:rPr>
          <w:rFonts w:ascii="Times New Roman" w:hAnsi="Times New Roman" w:cs="Times New Roman"/>
          <w:sz w:val="24"/>
          <w:szCs w:val="24"/>
        </w:rPr>
        <w:t xml:space="preserve"> и закрыва</w:t>
      </w:r>
      <w:r w:rsidR="00530A11" w:rsidRPr="00050D5E">
        <w:rPr>
          <w:rFonts w:ascii="Times New Roman" w:hAnsi="Times New Roman" w:cs="Times New Roman"/>
          <w:sz w:val="24"/>
          <w:szCs w:val="24"/>
        </w:rPr>
        <w:t>ть</w:t>
      </w:r>
      <w:r w:rsidR="008B309E" w:rsidRPr="00050D5E">
        <w:rPr>
          <w:rFonts w:ascii="Times New Roman" w:hAnsi="Times New Roman" w:cs="Times New Roman"/>
          <w:sz w:val="24"/>
          <w:szCs w:val="24"/>
        </w:rPr>
        <w:t xml:space="preserve"> счета в банках, распоряжат</w:t>
      </w:r>
      <w:r w:rsidR="00530A11" w:rsidRPr="00050D5E">
        <w:rPr>
          <w:rFonts w:ascii="Times New Roman" w:hAnsi="Times New Roman" w:cs="Times New Roman"/>
          <w:sz w:val="24"/>
          <w:szCs w:val="24"/>
        </w:rPr>
        <w:t>ь</w:t>
      </w:r>
      <w:r w:rsidR="008B309E" w:rsidRPr="00050D5E">
        <w:rPr>
          <w:rFonts w:ascii="Times New Roman" w:hAnsi="Times New Roman" w:cs="Times New Roman"/>
          <w:sz w:val="24"/>
          <w:szCs w:val="24"/>
        </w:rPr>
        <w:t>ся средствами, выделенными из местного бюджета в соответствии с их целевым назначением</w:t>
      </w:r>
      <w:r w:rsidR="00D813DD">
        <w:rPr>
          <w:rFonts w:ascii="Times New Roman" w:hAnsi="Times New Roman" w:cs="Times New Roman"/>
          <w:sz w:val="24"/>
          <w:szCs w:val="24"/>
        </w:rPr>
        <w:t>.</w:t>
      </w:r>
    </w:p>
    <w:p w:rsidR="008B309E" w:rsidRPr="00050D5E" w:rsidRDefault="00A26239" w:rsidP="00A262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lastRenderedPageBreak/>
        <w:tab/>
        <w:t>3.16</w:t>
      </w:r>
      <w:r w:rsidR="00D813DD">
        <w:rPr>
          <w:rFonts w:ascii="Times New Roman" w:hAnsi="Times New Roman" w:cs="Times New Roman"/>
          <w:sz w:val="24"/>
          <w:szCs w:val="24"/>
        </w:rPr>
        <w:t>. Е</w:t>
      </w:r>
      <w:r w:rsidR="008B309E" w:rsidRPr="00050D5E">
        <w:rPr>
          <w:rFonts w:ascii="Times New Roman" w:hAnsi="Times New Roman" w:cs="Times New Roman"/>
          <w:sz w:val="24"/>
          <w:szCs w:val="24"/>
        </w:rPr>
        <w:t>жемесячно представля</w:t>
      </w:r>
      <w:r w:rsidR="00530A11" w:rsidRPr="00050D5E">
        <w:rPr>
          <w:rFonts w:ascii="Times New Roman" w:hAnsi="Times New Roman" w:cs="Times New Roman"/>
          <w:sz w:val="24"/>
          <w:szCs w:val="24"/>
        </w:rPr>
        <w:t>ть</w:t>
      </w:r>
      <w:r w:rsidR="008B309E" w:rsidRPr="00050D5E">
        <w:rPr>
          <w:rFonts w:ascii="Times New Roman" w:hAnsi="Times New Roman" w:cs="Times New Roman"/>
          <w:sz w:val="24"/>
          <w:szCs w:val="24"/>
        </w:rPr>
        <w:t xml:space="preserve"> информацию о своей деятельности в части переданных полномочий по решению вопросов местного знач</w:t>
      </w:r>
      <w:r w:rsidR="00D813DD">
        <w:rPr>
          <w:rFonts w:ascii="Times New Roman" w:hAnsi="Times New Roman" w:cs="Times New Roman"/>
          <w:sz w:val="24"/>
          <w:szCs w:val="24"/>
        </w:rPr>
        <w:t>ения в Администрацию г. Назрань.</w:t>
      </w:r>
    </w:p>
    <w:p w:rsidR="008B309E" w:rsidRPr="00050D5E" w:rsidRDefault="00A26239" w:rsidP="00A262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ab/>
        <w:t>3.17</w:t>
      </w:r>
      <w:r w:rsidR="008B309E" w:rsidRPr="00050D5E">
        <w:rPr>
          <w:rFonts w:ascii="Times New Roman" w:hAnsi="Times New Roman" w:cs="Times New Roman"/>
          <w:sz w:val="24"/>
          <w:szCs w:val="24"/>
        </w:rPr>
        <w:t xml:space="preserve">. </w:t>
      </w:r>
      <w:r w:rsidR="00D813DD">
        <w:rPr>
          <w:rFonts w:ascii="Times New Roman" w:hAnsi="Times New Roman" w:cs="Times New Roman"/>
          <w:sz w:val="24"/>
          <w:szCs w:val="24"/>
        </w:rPr>
        <w:t>Н</w:t>
      </w:r>
      <w:r w:rsidR="008B309E" w:rsidRPr="00050D5E">
        <w:rPr>
          <w:rFonts w:ascii="Times New Roman" w:hAnsi="Times New Roman" w:cs="Times New Roman"/>
          <w:sz w:val="24"/>
          <w:szCs w:val="24"/>
        </w:rPr>
        <w:t>е реже одного раза в год информир</w:t>
      </w:r>
      <w:r w:rsidR="00530A11" w:rsidRPr="00050D5E">
        <w:rPr>
          <w:rFonts w:ascii="Times New Roman" w:hAnsi="Times New Roman" w:cs="Times New Roman"/>
          <w:sz w:val="24"/>
          <w:szCs w:val="24"/>
        </w:rPr>
        <w:t>овать</w:t>
      </w:r>
      <w:r w:rsidR="008B309E" w:rsidRPr="00050D5E">
        <w:rPr>
          <w:rFonts w:ascii="Times New Roman" w:hAnsi="Times New Roman" w:cs="Times New Roman"/>
          <w:sz w:val="24"/>
          <w:szCs w:val="24"/>
        </w:rPr>
        <w:t xml:space="preserve"> о своей деятельности жителей </w:t>
      </w:r>
      <w:proofErr w:type="spellStart"/>
      <w:r w:rsidR="008B309E" w:rsidRPr="00050D5E">
        <w:rPr>
          <w:rFonts w:ascii="Times New Roman" w:hAnsi="Times New Roman" w:cs="Times New Roman"/>
          <w:sz w:val="24"/>
          <w:szCs w:val="24"/>
        </w:rPr>
        <w:t>Насыр-Корта</w:t>
      </w:r>
      <w:proofErr w:type="spellEnd"/>
      <w:r w:rsidR="008B309E" w:rsidRPr="00050D5E">
        <w:rPr>
          <w:rFonts w:ascii="Times New Roman" w:hAnsi="Times New Roman" w:cs="Times New Roman"/>
          <w:sz w:val="24"/>
          <w:szCs w:val="24"/>
        </w:rPr>
        <w:t>, а также представля</w:t>
      </w:r>
      <w:r w:rsidR="00530A11" w:rsidRPr="00050D5E">
        <w:rPr>
          <w:rFonts w:ascii="Times New Roman" w:hAnsi="Times New Roman" w:cs="Times New Roman"/>
          <w:sz w:val="24"/>
          <w:szCs w:val="24"/>
        </w:rPr>
        <w:t>ть</w:t>
      </w:r>
      <w:r w:rsidR="008B309E" w:rsidRPr="00050D5E">
        <w:rPr>
          <w:rFonts w:ascii="Times New Roman" w:hAnsi="Times New Roman" w:cs="Times New Roman"/>
          <w:sz w:val="24"/>
          <w:szCs w:val="24"/>
        </w:rPr>
        <w:t xml:space="preserve"> доклад о деятельности Администрации Городскому  совету муниципального образования «Городской округ город Назрань»</w:t>
      </w:r>
      <w:r w:rsidR="00D813DD">
        <w:rPr>
          <w:rFonts w:ascii="Times New Roman" w:hAnsi="Times New Roman" w:cs="Times New Roman"/>
          <w:sz w:val="24"/>
          <w:szCs w:val="24"/>
        </w:rPr>
        <w:t>.</w:t>
      </w:r>
    </w:p>
    <w:p w:rsidR="008B309E" w:rsidRPr="00050D5E" w:rsidRDefault="00A26239" w:rsidP="00A262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ab/>
        <w:t>3.18</w:t>
      </w:r>
      <w:r w:rsidR="00D813DD">
        <w:rPr>
          <w:rFonts w:ascii="Times New Roman" w:hAnsi="Times New Roman" w:cs="Times New Roman"/>
          <w:sz w:val="24"/>
          <w:szCs w:val="24"/>
        </w:rPr>
        <w:t>. О</w:t>
      </w:r>
      <w:r w:rsidR="008B309E" w:rsidRPr="00050D5E">
        <w:rPr>
          <w:rFonts w:ascii="Times New Roman" w:hAnsi="Times New Roman" w:cs="Times New Roman"/>
          <w:sz w:val="24"/>
          <w:szCs w:val="24"/>
        </w:rPr>
        <w:t>рганиз</w:t>
      </w:r>
      <w:r w:rsidR="00530A11" w:rsidRPr="00050D5E">
        <w:rPr>
          <w:rFonts w:ascii="Times New Roman" w:hAnsi="Times New Roman" w:cs="Times New Roman"/>
          <w:sz w:val="24"/>
          <w:szCs w:val="24"/>
        </w:rPr>
        <w:t>овывать</w:t>
      </w:r>
      <w:r w:rsidR="008B309E" w:rsidRPr="00050D5E">
        <w:rPr>
          <w:rFonts w:ascii="Times New Roman" w:hAnsi="Times New Roman" w:cs="Times New Roman"/>
          <w:sz w:val="24"/>
          <w:szCs w:val="24"/>
        </w:rPr>
        <w:t xml:space="preserve"> прием граждан, рассмотрение предложений, заявлений и жалоб граждан, принятие по ним решений</w:t>
      </w:r>
      <w:r w:rsidR="00D813DD">
        <w:rPr>
          <w:rFonts w:ascii="Times New Roman" w:hAnsi="Times New Roman" w:cs="Times New Roman"/>
          <w:sz w:val="24"/>
          <w:szCs w:val="24"/>
        </w:rPr>
        <w:t>.</w:t>
      </w:r>
    </w:p>
    <w:p w:rsidR="008B309E" w:rsidRPr="00050D5E" w:rsidRDefault="00A26239" w:rsidP="00A262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ab/>
        <w:t>3</w:t>
      </w:r>
      <w:r w:rsidR="008B309E" w:rsidRPr="00050D5E">
        <w:rPr>
          <w:rFonts w:ascii="Times New Roman" w:hAnsi="Times New Roman" w:cs="Times New Roman"/>
          <w:sz w:val="24"/>
          <w:szCs w:val="24"/>
        </w:rPr>
        <w:t>.</w:t>
      </w:r>
      <w:r w:rsidRPr="00050D5E">
        <w:rPr>
          <w:rFonts w:ascii="Times New Roman" w:hAnsi="Times New Roman" w:cs="Times New Roman"/>
          <w:sz w:val="24"/>
          <w:szCs w:val="24"/>
        </w:rPr>
        <w:t>19.</w:t>
      </w:r>
      <w:r w:rsidR="00D813DD">
        <w:rPr>
          <w:rFonts w:ascii="Times New Roman" w:hAnsi="Times New Roman" w:cs="Times New Roman"/>
          <w:sz w:val="24"/>
          <w:szCs w:val="24"/>
        </w:rPr>
        <w:t xml:space="preserve"> С</w:t>
      </w:r>
      <w:r w:rsidR="008B309E" w:rsidRPr="00050D5E">
        <w:rPr>
          <w:rFonts w:ascii="Times New Roman" w:hAnsi="Times New Roman" w:cs="Times New Roman"/>
          <w:sz w:val="24"/>
          <w:szCs w:val="24"/>
        </w:rPr>
        <w:t>огласовыва</w:t>
      </w:r>
      <w:r w:rsidR="00530A11" w:rsidRPr="00050D5E">
        <w:rPr>
          <w:rFonts w:ascii="Times New Roman" w:hAnsi="Times New Roman" w:cs="Times New Roman"/>
          <w:sz w:val="24"/>
          <w:szCs w:val="24"/>
        </w:rPr>
        <w:t>ть</w:t>
      </w:r>
      <w:r w:rsidR="008B309E" w:rsidRPr="00050D5E">
        <w:rPr>
          <w:rFonts w:ascii="Times New Roman" w:hAnsi="Times New Roman" w:cs="Times New Roman"/>
          <w:sz w:val="24"/>
          <w:szCs w:val="24"/>
        </w:rPr>
        <w:t xml:space="preserve"> назначение руководителей муниципальных предприятий и учреждений, находящихся на территории </w:t>
      </w:r>
      <w:proofErr w:type="spellStart"/>
      <w:r w:rsidR="008B309E" w:rsidRPr="00050D5E">
        <w:rPr>
          <w:rFonts w:ascii="Times New Roman" w:hAnsi="Times New Roman" w:cs="Times New Roman"/>
          <w:sz w:val="24"/>
          <w:szCs w:val="24"/>
        </w:rPr>
        <w:t>Насыр-Корта</w:t>
      </w:r>
      <w:proofErr w:type="spellEnd"/>
      <w:r w:rsidR="00D813DD">
        <w:rPr>
          <w:rFonts w:ascii="Times New Roman" w:hAnsi="Times New Roman" w:cs="Times New Roman"/>
          <w:sz w:val="24"/>
          <w:szCs w:val="24"/>
        </w:rPr>
        <w:t>.</w:t>
      </w:r>
    </w:p>
    <w:p w:rsidR="008B309E" w:rsidRPr="00050D5E" w:rsidRDefault="008B309E" w:rsidP="00A262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ab/>
        <w:t>3.2</w:t>
      </w:r>
      <w:r w:rsidR="00A26239" w:rsidRPr="00050D5E">
        <w:rPr>
          <w:rFonts w:ascii="Times New Roman" w:hAnsi="Times New Roman" w:cs="Times New Roman"/>
          <w:sz w:val="24"/>
          <w:szCs w:val="24"/>
        </w:rPr>
        <w:t>0</w:t>
      </w:r>
      <w:r w:rsidR="00D813DD">
        <w:rPr>
          <w:rFonts w:ascii="Times New Roman" w:hAnsi="Times New Roman" w:cs="Times New Roman"/>
          <w:sz w:val="24"/>
          <w:szCs w:val="24"/>
        </w:rPr>
        <w:t>. С</w:t>
      </w:r>
      <w:r w:rsidRPr="00050D5E">
        <w:rPr>
          <w:rFonts w:ascii="Times New Roman" w:hAnsi="Times New Roman" w:cs="Times New Roman"/>
          <w:sz w:val="24"/>
          <w:szCs w:val="24"/>
        </w:rPr>
        <w:t>огласовыва</w:t>
      </w:r>
      <w:r w:rsidR="00530A11" w:rsidRPr="00050D5E">
        <w:rPr>
          <w:rFonts w:ascii="Times New Roman" w:hAnsi="Times New Roman" w:cs="Times New Roman"/>
          <w:sz w:val="24"/>
          <w:szCs w:val="24"/>
        </w:rPr>
        <w:t>ть</w:t>
      </w:r>
      <w:r w:rsidRPr="00050D5E">
        <w:rPr>
          <w:rFonts w:ascii="Times New Roman" w:hAnsi="Times New Roman" w:cs="Times New Roman"/>
          <w:sz w:val="24"/>
          <w:szCs w:val="24"/>
        </w:rPr>
        <w:t xml:space="preserve"> строительство, установку и временное размещение объектов торговли, питания</w:t>
      </w:r>
      <w:r w:rsidR="00D813DD">
        <w:rPr>
          <w:rFonts w:ascii="Times New Roman" w:hAnsi="Times New Roman" w:cs="Times New Roman"/>
          <w:sz w:val="24"/>
          <w:szCs w:val="24"/>
        </w:rPr>
        <w:t xml:space="preserve"> и иного обслуживания населения.</w:t>
      </w:r>
    </w:p>
    <w:p w:rsidR="008B309E" w:rsidRPr="00050D5E" w:rsidRDefault="008B309E" w:rsidP="00A262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ab/>
        <w:t>3.2</w:t>
      </w:r>
      <w:r w:rsidR="00A26239" w:rsidRPr="00050D5E">
        <w:rPr>
          <w:rFonts w:ascii="Times New Roman" w:hAnsi="Times New Roman" w:cs="Times New Roman"/>
          <w:sz w:val="24"/>
          <w:szCs w:val="24"/>
        </w:rPr>
        <w:t>1.</w:t>
      </w:r>
      <w:r w:rsidR="00D813DD">
        <w:rPr>
          <w:rFonts w:ascii="Times New Roman" w:hAnsi="Times New Roman" w:cs="Times New Roman"/>
          <w:sz w:val="24"/>
          <w:szCs w:val="24"/>
        </w:rPr>
        <w:t xml:space="preserve"> О</w:t>
      </w:r>
      <w:r w:rsidRPr="00050D5E">
        <w:rPr>
          <w:rFonts w:ascii="Times New Roman" w:hAnsi="Times New Roman" w:cs="Times New Roman"/>
          <w:sz w:val="24"/>
          <w:szCs w:val="24"/>
        </w:rPr>
        <w:t>существля</w:t>
      </w:r>
      <w:r w:rsidR="00530A11" w:rsidRPr="00050D5E">
        <w:rPr>
          <w:rFonts w:ascii="Times New Roman" w:hAnsi="Times New Roman" w:cs="Times New Roman"/>
          <w:sz w:val="24"/>
          <w:szCs w:val="24"/>
        </w:rPr>
        <w:t>ть</w:t>
      </w:r>
      <w:r w:rsidRPr="00050D5E">
        <w:rPr>
          <w:rFonts w:ascii="Times New Roman" w:hAnsi="Times New Roman" w:cs="Times New Roman"/>
          <w:sz w:val="24"/>
          <w:szCs w:val="24"/>
        </w:rPr>
        <w:t xml:space="preserve"> иные полномочия, отнесенные к его в</w:t>
      </w:r>
      <w:r w:rsidR="00D813DD">
        <w:rPr>
          <w:rFonts w:ascii="Times New Roman" w:hAnsi="Times New Roman" w:cs="Times New Roman"/>
          <w:sz w:val="24"/>
          <w:szCs w:val="24"/>
        </w:rPr>
        <w:t>едению другими правовыми актами.</w:t>
      </w:r>
    </w:p>
    <w:p w:rsidR="00A26239" w:rsidRDefault="00D813DD" w:rsidP="00A2623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3.22. Пр</w:t>
      </w:r>
      <w:r w:rsidR="00A26239" w:rsidRPr="00050D5E">
        <w:rPr>
          <w:rFonts w:ascii="Times New Roman" w:hAnsi="Times New Roman" w:cs="Times New Roman"/>
          <w:sz w:val="24"/>
          <w:szCs w:val="24"/>
        </w:rPr>
        <w:t>едставля</w:t>
      </w:r>
      <w:r w:rsidR="00530A11" w:rsidRPr="00050D5E">
        <w:rPr>
          <w:rFonts w:ascii="Times New Roman" w:hAnsi="Times New Roman" w:cs="Times New Roman"/>
          <w:sz w:val="24"/>
          <w:szCs w:val="24"/>
        </w:rPr>
        <w:t>ть</w:t>
      </w:r>
      <w:r w:rsidR="00A26239" w:rsidRPr="00050D5E">
        <w:rPr>
          <w:rFonts w:ascii="Times New Roman" w:hAnsi="Times New Roman" w:cs="Times New Roman"/>
          <w:sz w:val="24"/>
          <w:szCs w:val="24"/>
        </w:rPr>
        <w:t xml:space="preserve"> Администрацию в отношениях с населением, общественными объединениями </w:t>
      </w:r>
      <w:r w:rsidR="00530A11" w:rsidRPr="00050D5E">
        <w:rPr>
          <w:rFonts w:ascii="Times New Roman" w:hAnsi="Times New Roman" w:cs="Times New Roman"/>
          <w:sz w:val="24"/>
          <w:szCs w:val="24"/>
        </w:rPr>
        <w:t>и иными организациями.</w:t>
      </w:r>
    </w:p>
    <w:p w:rsidR="006F38D1" w:rsidRPr="00050D5E" w:rsidRDefault="006F38D1" w:rsidP="00A2623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A87" w:rsidRPr="00050D5E" w:rsidRDefault="00100A87" w:rsidP="00530A1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7" w:name="sub_1400"/>
      <w:bookmarkEnd w:id="36"/>
      <w:r w:rsidRPr="00050D5E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 Права</w:t>
      </w:r>
      <w:bookmarkEnd w:id="37"/>
    </w:p>
    <w:p w:rsidR="00100A87" w:rsidRPr="00050D5E" w:rsidRDefault="00100A87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 xml:space="preserve">Наряду с основными правами, которые </w:t>
      </w:r>
      <w:r w:rsidRPr="006F38D1">
        <w:rPr>
          <w:rFonts w:ascii="Times New Roman" w:hAnsi="Times New Roman" w:cs="Times New Roman"/>
          <w:sz w:val="24"/>
          <w:szCs w:val="24"/>
        </w:rPr>
        <w:t xml:space="preserve">определены </w:t>
      </w:r>
      <w:hyperlink r:id="rId15" w:history="1">
        <w:r w:rsidRPr="006F38D1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050D5E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 г. N 25-ФЗ "О муниципальной службе в Российской Федерации" </w:t>
      </w:r>
      <w:r w:rsidR="00CF1BBE" w:rsidRPr="00050D5E"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050D5E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100A87" w:rsidRPr="00050D5E" w:rsidRDefault="00100A87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401"/>
      <w:r w:rsidRPr="00050D5E">
        <w:rPr>
          <w:rFonts w:ascii="Times New Roman" w:hAnsi="Times New Roman" w:cs="Times New Roman"/>
          <w:sz w:val="24"/>
          <w:szCs w:val="24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</w:t>
      </w:r>
      <w:r w:rsidR="006F38D1">
        <w:rPr>
          <w:rFonts w:ascii="Times New Roman" w:hAnsi="Times New Roman" w:cs="Times New Roman"/>
          <w:sz w:val="24"/>
          <w:szCs w:val="24"/>
        </w:rPr>
        <w:t xml:space="preserve"> своих должностных обязанностей.</w:t>
      </w:r>
    </w:p>
    <w:p w:rsidR="00031FB0" w:rsidRPr="00050D5E" w:rsidRDefault="00100A87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402"/>
      <w:bookmarkEnd w:id="38"/>
      <w:r w:rsidRPr="00050D5E">
        <w:rPr>
          <w:rFonts w:ascii="Times New Roman" w:hAnsi="Times New Roman" w:cs="Times New Roman"/>
          <w:sz w:val="24"/>
          <w:szCs w:val="24"/>
        </w:rPr>
        <w:t xml:space="preserve">4.2. Привлекать </w:t>
      </w:r>
      <w:r w:rsidR="006B253A" w:rsidRPr="00050D5E">
        <w:rPr>
          <w:rFonts w:ascii="Times New Roman" w:hAnsi="Times New Roman" w:cs="Times New Roman"/>
          <w:sz w:val="24"/>
          <w:szCs w:val="24"/>
        </w:rPr>
        <w:t xml:space="preserve">сотрудников администрации округа </w:t>
      </w:r>
      <w:r w:rsidRPr="00050D5E">
        <w:rPr>
          <w:rFonts w:ascii="Times New Roman" w:hAnsi="Times New Roman" w:cs="Times New Roman"/>
          <w:sz w:val="24"/>
          <w:szCs w:val="24"/>
        </w:rPr>
        <w:t>в установленном порядке для подготовки проектов документов, разработки и осуществления мероприятий, проводимых</w:t>
      </w:r>
      <w:r w:rsidR="00031FB0" w:rsidRPr="00050D5E">
        <w:rPr>
          <w:rFonts w:ascii="Times New Roman" w:hAnsi="Times New Roman" w:cs="Times New Roman"/>
          <w:sz w:val="24"/>
          <w:szCs w:val="24"/>
        </w:rPr>
        <w:t xml:space="preserve"> </w:t>
      </w:r>
      <w:r w:rsidR="006B253A" w:rsidRPr="00050D5E">
        <w:rPr>
          <w:rFonts w:ascii="Times New Roman" w:hAnsi="Times New Roman" w:cs="Times New Roman"/>
          <w:sz w:val="24"/>
          <w:szCs w:val="24"/>
        </w:rPr>
        <w:t xml:space="preserve">администрацией округа. </w:t>
      </w:r>
    </w:p>
    <w:p w:rsidR="00100A87" w:rsidRPr="00050D5E" w:rsidRDefault="00100A87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403"/>
      <w:bookmarkEnd w:id="39"/>
      <w:r w:rsidRPr="00050D5E">
        <w:rPr>
          <w:rFonts w:ascii="Times New Roman" w:hAnsi="Times New Roman" w:cs="Times New Roman"/>
          <w:sz w:val="24"/>
          <w:szCs w:val="24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</w:t>
      </w:r>
      <w:r w:rsidR="00CF1BBE" w:rsidRPr="00050D5E">
        <w:rPr>
          <w:rFonts w:ascii="Times New Roman" w:hAnsi="Times New Roman" w:cs="Times New Roman"/>
          <w:sz w:val="24"/>
          <w:szCs w:val="24"/>
        </w:rPr>
        <w:t>еятельности и виду деятельности.</w:t>
      </w:r>
    </w:p>
    <w:p w:rsidR="00100A87" w:rsidRPr="00050D5E" w:rsidRDefault="00100A87" w:rsidP="00A2623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1" w:name="sub_1500"/>
      <w:bookmarkEnd w:id="40"/>
      <w:r w:rsidRPr="00050D5E">
        <w:rPr>
          <w:rFonts w:ascii="Times New Roman" w:hAnsi="Times New Roman" w:cs="Times New Roman"/>
          <w:b/>
          <w:bCs/>
          <w:color w:val="26282F"/>
          <w:sz w:val="24"/>
          <w:szCs w:val="24"/>
        </w:rPr>
        <w:t>5. Ответственность</w:t>
      </w:r>
    </w:p>
    <w:bookmarkEnd w:id="41"/>
    <w:p w:rsidR="00100A87" w:rsidRPr="00050D5E" w:rsidRDefault="00100A87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0A87" w:rsidRPr="00050D5E" w:rsidRDefault="006B253A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 xml:space="preserve">Глава округа </w:t>
      </w:r>
      <w:r w:rsidR="00100A87" w:rsidRPr="00050D5E">
        <w:rPr>
          <w:rFonts w:ascii="Times New Roman" w:hAnsi="Times New Roman" w:cs="Times New Roman"/>
          <w:sz w:val="24"/>
          <w:szCs w:val="24"/>
        </w:rPr>
        <w:t>несет установленную законодательством ответственность:</w:t>
      </w:r>
    </w:p>
    <w:p w:rsidR="00100A87" w:rsidRPr="006F38D1" w:rsidRDefault="00100A87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501"/>
      <w:r w:rsidRPr="00050D5E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своих должностных обязанностей в пределах, определенных </w:t>
      </w:r>
      <w:hyperlink r:id="rId16" w:history="1">
        <w:r w:rsidRPr="006F38D1">
          <w:rPr>
            <w:rFonts w:ascii="Times New Roman" w:hAnsi="Times New Roman" w:cs="Times New Roman"/>
            <w:sz w:val="24"/>
            <w:szCs w:val="24"/>
          </w:rPr>
          <w:t>трудовым законодательством</w:t>
        </w:r>
      </w:hyperlink>
      <w:r w:rsidRPr="006F38D1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7" w:history="1">
        <w:r w:rsidRPr="006F38D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6F38D1">
        <w:rPr>
          <w:rFonts w:ascii="Times New Roman" w:hAnsi="Times New Roman" w:cs="Times New Roman"/>
          <w:sz w:val="24"/>
          <w:szCs w:val="24"/>
        </w:rPr>
        <w:t xml:space="preserve"> о муниципальной службе.</w:t>
      </w:r>
    </w:p>
    <w:p w:rsidR="00100A87" w:rsidRPr="006F38D1" w:rsidRDefault="00100A87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502"/>
      <w:bookmarkEnd w:id="42"/>
      <w:r w:rsidRPr="006F38D1">
        <w:rPr>
          <w:rFonts w:ascii="Times New Roman" w:hAnsi="Times New Roman" w:cs="Times New Roman"/>
          <w:sz w:val="24"/>
          <w:szCs w:val="24"/>
        </w:rPr>
        <w:t xml:space="preserve">5.2. За правонарушения, совершенные в процессе осуществления своей деятельности в пределах, определенных </w:t>
      </w:r>
      <w:hyperlink r:id="rId18" w:history="1">
        <w:r w:rsidRPr="006F38D1">
          <w:rPr>
            <w:rFonts w:ascii="Times New Roman" w:hAnsi="Times New Roman" w:cs="Times New Roman"/>
            <w:sz w:val="24"/>
            <w:szCs w:val="24"/>
          </w:rPr>
          <w:t>административным</w:t>
        </w:r>
      </w:hyperlink>
      <w:r w:rsidRPr="006F38D1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6F38D1">
          <w:rPr>
            <w:rFonts w:ascii="Times New Roman" w:hAnsi="Times New Roman" w:cs="Times New Roman"/>
            <w:sz w:val="24"/>
            <w:szCs w:val="24"/>
          </w:rPr>
          <w:t>уголовным</w:t>
        </w:r>
      </w:hyperlink>
      <w:r w:rsidRPr="006F38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6F38D1">
          <w:rPr>
            <w:rFonts w:ascii="Times New Roman" w:hAnsi="Times New Roman" w:cs="Times New Roman"/>
            <w:sz w:val="24"/>
            <w:szCs w:val="24"/>
          </w:rPr>
          <w:t>гражданским законодательством</w:t>
        </w:r>
      </w:hyperlink>
      <w:r w:rsidR="006F38D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100A87" w:rsidRPr="00050D5E" w:rsidRDefault="00100A87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503"/>
      <w:bookmarkEnd w:id="43"/>
      <w:r w:rsidRPr="00050D5E">
        <w:rPr>
          <w:rFonts w:ascii="Times New Roman" w:hAnsi="Times New Roman" w:cs="Times New Roman"/>
          <w:sz w:val="24"/>
          <w:szCs w:val="24"/>
        </w:rPr>
        <w:t xml:space="preserve">5.3. За </w:t>
      </w:r>
      <w:r w:rsidRPr="006F38D1">
        <w:rPr>
          <w:rFonts w:ascii="Times New Roman" w:hAnsi="Times New Roman" w:cs="Times New Roman"/>
          <w:sz w:val="24"/>
          <w:szCs w:val="24"/>
        </w:rPr>
        <w:t xml:space="preserve">причинение материального ущерба в пределах, определенных </w:t>
      </w:r>
      <w:hyperlink r:id="rId21" w:history="1">
        <w:r w:rsidRPr="006F38D1">
          <w:rPr>
            <w:rFonts w:ascii="Times New Roman" w:hAnsi="Times New Roman" w:cs="Times New Roman"/>
            <w:sz w:val="24"/>
            <w:szCs w:val="24"/>
          </w:rPr>
          <w:t>трудовым</w:t>
        </w:r>
      </w:hyperlink>
      <w:r w:rsidRPr="006F38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6F38D1">
          <w:rPr>
            <w:rFonts w:ascii="Times New Roman" w:hAnsi="Times New Roman" w:cs="Times New Roman"/>
            <w:sz w:val="24"/>
            <w:szCs w:val="24"/>
          </w:rPr>
          <w:t>гражданским законодательством</w:t>
        </w:r>
      </w:hyperlink>
      <w:r w:rsidRPr="006F38D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bookmarkEnd w:id="44"/>
    </w:p>
    <w:p w:rsidR="00100A87" w:rsidRPr="00050D5E" w:rsidRDefault="00100A87" w:rsidP="00A2623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05FF6" w:rsidRPr="00050D5E" w:rsidRDefault="00905FF6" w:rsidP="00A26239">
      <w:pPr>
        <w:pStyle w:val="20"/>
        <w:numPr>
          <w:ilvl w:val="0"/>
          <w:numId w:val="3"/>
        </w:numPr>
        <w:shd w:val="clear" w:color="auto" w:fill="auto"/>
        <w:tabs>
          <w:tab w:val="left" w:pos="940"/>
        </w:tabs>
        <w:spacing w:before="0" w:after="257" w:line="276" w:lineRule="auto"/>
        <w:ind w:left="1720" w:hanging="1120"/>
        <w:rPr>
          <w:rFonts w:ascii="Times New Roman" w:hAnsi="Times New Roman" w:cs="Times New Roman"/>
          <w:b/>
          <w:sz w:val="24"/>
          <w:szCs w:val="24"/>
        </w:rPr>
      </w:pPr>
      <w:r w:rsidRPr="00050D5E">
        <w:rPr>
          <w:rFonts w:ascii="Times New Roman" w:hAnsi="Times New Roman" w:cs="Times New Roman"/>
          <w:b/>
          <w:sz w:val="24"/>
          <w:szCs w:val="24"/>
        </w:rPr>
        <w:t xml:space="preserve">Перечень вопросов, по которым муниципальный служащий вправе или </w:t>
      </w:r>
      <w:r w:rsidRPr="006F38D1">
        <w:rPr>
          <w:rStyle w:val="20pt"/>
          <w:rFonts w:eastAsiaTheme="minorHAnsi"/>
        </w:rPr>
        <w:lastRenderedPageBreak/>
        <w:t xml:space="preserve">обязан </w:t>
      </w:r>
      <w:r w:rsidRPr="00050D5E">
        <w:rPr>
          <w:rFonts w:ascii="Times New Roman" w:hAnsi="Times New Roman" w:cs="Times New Roman"/>
          <w:b/>
          <w:sz w:val="24"/>
          <w:szCs w:val="24"/>
        </w:rPr>
        <w:t>самостоятельно принимать управленческие и иные решения</w:t>
      </w:r>
    </w:p>
    <w:p w:rsidR="00905FF6" w:rsidRPr="00050D5E" w:rsidRDefault="00905FF6" w:rsidP="00A26239">
      <w:pPr>
        <w:pStyle w:val="20"/>
        <w:numPr>
          <w:ilvl w:val="1"/>
          <w:numId w:val="3"/>
        </w:numPr>
        <w:shd w:val="clear" w:color="auto" w:fill="auto"/>
        <w:tabs>
          <w:tab w:val="left" w:pos="837"/>
        </w:tabs>
        <w:spacing w:before="0" w:line="276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>Принятие решений по вопросам организации работы по реализации возложенных на него задач и функций, выполнения поручений Главы г.Назрань, получения информации и документов;</w:t>
      </w:r>
    </w:p>
    <w:p w:rsidR="00905FF6" w:rsidRPr="00050D5E" w:rsidRDefault="00905FF6" w:rsidP="00A26239">
      <w:pPr>
        <w:pStyle w:val="20"/>
        <w:numPr>
          <w:ilvl w:val="1"/>
          <w:numId w:val="3"/>
        </w:numPr>
        <w:shd w:val="clear" w:color="auto" w:fill="auto"/>
        <w:tabs>
          <w:tab w:val="left" w:pos="858"/>
        </w:tabs>
        <w:spacing w:before="0" w:line="276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>Составление протоколов, актов, заключений, докладных записок, писем, планов, отчётов;</w:t>
      </w:r>
    </w:p>
    <w:p w:rsidR="00905FF6" w:rsidRPr="00050D5E" w:rsidRDefault="00905FF6" w:rsidP="00AD132F">
      <w:pPr>
        <w:pStyle w:val="20"/>
        <w:numPr>
          <w:ilvl w:val="1"/>
          <w:numId w:val="3"/>
        </w:numPr>
        <w:shd w:val="clear" w:color="auto" w:fill="auto"/>
        <w:tabs>
          <w:tab w:val="left" w:pos="862"/>
        </w:tabs>
        <w:spacing w:before="0" w:line="276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>Участие в работе заседаний рабочей группы, экспертного совета, консультативн</w:t>
      </w:r>
      <w:proofErr w:type="gramStart"/>
      <w:r w:rsidRPr="00050D5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50D5E">
        <w:rPr>
          <w:rFonts w:ascii="Times New Roman" w:hAnsi="Times New Roman" w:cs="Times New Roman"/>
          <w:sz w:val="24"/>
          <w:szCs w:val="24"/>
        </w:rPr>
        <w:t xml:space="preserve"> аналитического совета, на которых рассматриваются вопросы обеспечения жизнедеятельности населения, работы предприятий и учреждений города по обеспечению работы в зимних условиях;</w:t>
      </w:r>
    </w:p>
    <w:p w:rsidR="00905FF6" w:rsidRPr="00050D5E" w:rsidRDefault="00905FF6" w:rsidP="006F38D1">
      <w:pPr>
        <w:pStyle w:val="20"/>
        <w:numPr>
          <w:ilvl w:val="1"/>
          <w:numId w:val="3"/>
        </w:numPr>
        <w:shd w:val="clear" w:color="auto" w:fill="auto"/>
        <w:tabs>
          <w:tab w:val="left" w:pos="851"/>
        </w:tabs>
        <w:spacing w:before="0" w:line="276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>Планирование своей служебной деятельности;</w:t>
      </w:r>
    </w:p>
    <w:p w:rsidR="00905FF6" w:rsidRPr="00050D5E" w:rsidRDefault="00905FF6" w:rsidP="006F38D1">
      <w:pPr>
        <w:pStyle w:val="23"/>
        <w:keepNext/>
        <w:keepLines/>
        <w:numPr>
          <w:ilvl w:val="1"/>
          <w:numId w:val="3"/>
        </w:numPr>
        <w:shd w:val="clear" w:color="auto" w:fill="auto"/>
        <w:tabs>
          <w:tab w:val="left" w:pos="851"/>
        </w:tabs>
        <w:spacing w:line="276" w:lineRule="auto"/>
        <w:ind w:left="660" w:hanging="234"/>
        <w:jc w:val="both"/>
        <w:rPr>
          <w:sz w:val="24"/>
          <w:szCs w:val="24"/>
        </w:rPr>
      </w:pPr>
      <w:bookmarkStart w:id="45" w:name="bookmark9"/>
      <w:r w:rsidRPr="00050D5E">
        <w:rPr>
          <w:sz w:val="24"/>
          <w:szCs w:val="24"/>
        </w:rPr>
        <w:t>Внесение предложений по улучшению работы по направлению своей деятельности;</w:t>
      </w:r>
      <w:bookmarkEnd w:id="45"/>
    </w:p>
    <w:p w:rsidR="00905FF6" w:rsidRPr="00050D5E" w:rsidRDefault="00905FF6" w:rsidP="006F38D1">
      <w:pPr>
        <w:pStyle w:val="70"/>
        <w:numPr>
          <w:ilvl w:val="1"/>
          <w:numId w:val="3"/>
        </w:numPr>
        <w:shd w:val="clear" w:color="auto" w:fill="auto"/>
        <w:tabs>
          <w:tab w:val="left" w:pos="851"/>
        </w:tabs>
        <w:spacing w:after="228" w:line="276" w:lineRule="auto"/>
        <w:ind w:left="660" w:hanging="234"/>
        <w:rPr>
          <w:sz w:val="24"/>
          <w:szCs w:val="24"/>
        </w:rPr>
      </w:pPr>
      <w:r w:rsidRPr="00050D5E">
        <w:rPr>
          <w:sz w:val="24"/>
          <w:szCs w:val="24"/>
        </w:rPr>
        <w:t>Выбор метода выполнения поставленных задач.</w:t>
      </w:r>
    </w:p>
    <w:p w:rsidR="00905FF6" w:rsidRPr="00050D5E" w:rsidRDefault="00AD132F" w:rsidP="00A26239">
      <w:pPr>
        <w:widowControl w:val="0"/>
        <w:numPr>
          <w:ilvl w:val="0"/>
          <w:numId w:val="3"/>
        </w:numPr>
        <w:tabs>
          <w:tab w:val="left" w:pos="614"/>
        </w:tabs>
        <w:spacing w:after="0"/>
        <w:ind w:firstLine="5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FF6" w:rsidRPr="00050D5E">
        <w:rPr>
          <w:rFonts w:ascii="Times New Roman" w:hAnsi="Times New Roman" w:cs="Times New Roman"/>
          <w:b/>
          <w:sz w:val="24"/>
          <w:szCs w:val="24"/>
        </w:rPr>
        <w:t xml:space="preserve">Перечень вопросов, по которым муниципальный служащий вправе или </w:t>
      </w:r>
      <w:r w:rsidR="00905FF6" w:rsidRPr="00050D5E">
        <w:rPr>
          <w:rStyle w:val="50pt"/>
          <w:rFonts w:eastAsiaTheme="minorHAnsi"/>
          <w:b w:val="0"/>
          <w:bCs w:val="0"/>
        </w:rPr>
        <w:t xml:space="preserve">обязан </w:t>
      </w:r>
      <w:r w:rsidR="00905FF6" w:rsidRPr="00050D5E">
        <w:rPr>
          <w:rFonts w:ascii="Times New Roman" w:hAnsi="Times New Roman" w:cs="Times New Roman"/>
          <w:b/>
          <w:sz w:val="24"/>
          <w:szCs w:val="24"/>
        </w:rPr>
        <w:t xml:space="preserve">участвовать при подготовке проектов нормативных правовых актов и (или) </w:t>
      </w:r>
      <w:r w:rsidR="00905FF6" w:rsidRPr="00050D5E">
        <w:rPr>
          <w:rStyle w:val="50pt"/>
          <w:rFonts w:eastAsiaTheme="minorHAnsi"/>
          <w:b w:val="0"/>
          <w:bCs w:val="0"/>
        </w:rPr>
        <w:t>проектов</w:t>
      </w:r>
    </w:p>
    <w:p w:rsidR="00905FF6" w:rsidRPr="00050D5E" w:rsidRDefault="00905FF6" w:rsidP="00A26239">
      <w:pPr>
        <w:spacing w:after="243"/>
        <w:ind w:righ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D5E">
        <w:rPr>
          <w:rFonts w:ascii="Times New Roman" w:hAnsi="Times New Roman" w:cs="Times New Roman"/>
          <w:b/>
          <w:sz w:val="24"/>
          <w:szCs w:val="24"/>
        </w:rPr>
        <w:t>управленческих и иных решений</w:t>
      </w:r>
    </w:p>
    <w:p w:rsidR="00905FF6" w:rsidRPr="00050D5E" w:rsidRDefault="00905FF6" w:rsidP="00A26239">
      <w:pPr>
        <w:pStyle w:val="20"/>
        <w:numPr>
          <w:ilvl w:val="1"/>
          <w:numId w:val="3"/>
        </w:numPr>
        <w:shd w:val="clear" w:color="auto" w:fill="auto"/>
        <w:tabs>
          <w:tab w:val="left" w:pos="1010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>Подготовка проектов нормативных правовых актов по вопросам, входящим в компетенцию, в пределах должностных обязанностей;</w:t>
      </w:r>
    </w:p>
    <w:p w:rsidR="00905FF6" w:rsidRPr="00050D5E" w:rsidRDefault="00905FF6" w:rsidP="00A26239">
      <w:pPr>
        <w:pStyle w:val="20"/>
        <w:numPr>
          <w:ilvl w:val="1"/>
          <w:numId w:val="3"/>
        </w:numPr>
        <w:shd w:val="clear" w:color="auto" w:fill="auto"/>
        <w:tabs>
          <w:tab w:val="left" w:pos="1024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>Участие, в пределах полномочий, в разработке вопросов по направлению деятельности</w:t>
      </w:r>
      <w:r w:rsidR="008B309E" w:rsidRPr="00050D5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50D5E">
        <w:rPr>
          <w:rFonts w:ascii="Times New Roman" w:hAnsi="Times New Roman" w:cs="Times New Roman"/>
          <w:sz w:val="24"/>
          <w:szCs w:val="24"/>
        </w:rPr>
        <w:t>.</w:t>
      </w:r>
    </w:p>
    <w:p w:rsidR="00905FF6" w:rsidRPr="00050D5E" w:rsidRDefault="00905FF6" w:rsidP="00A26239">
      <w:pPr>
        <w:pStyle w:val="20"/>
        <w:numPr>
          <w:ilvl w:val="1"/>
          <w:numId w:val="3"/>
        </w:numPr>
        <w:shd w:val="clear" w:color="auto" w:fill="auto"/>
        <w:tabs>
          <w:tab w:val="left" w:pos="1017"/>
        </w:tabs>
        <w:spacing w:before="0" w:after="246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 xml:space="preserve">Подготовка проектов запросов в государственные организации, муниципальные подведомственные предприятия и учреждения о предоставлении необходимых </w:t>
      </w:r>
      <w:r w:rsidRPr="00050D5E">
        <w:rPr>
          <w:rStyle w:val="21"/>
          <w:rFonts w:eastAsiaTheme="minorHAnsi"/>
        </w:rPr>
        <w:t>сведений.</w:t>
      </w:r>
    </w:p>
    <w:p w:rsidR="00905FF6" w:rsidRPr="006F38D1" w:rsidRDefault="00905FF6" w:rsidP="00A26239">
      <w:pPr>
        <w:widowControl w:val="0"/>
        <w:numPr>
          <w:ilvl w:val="0"/>
          <w:numId w:val="3"/>
        </w:numPr>
        <w:tabs>
          <w:tab w:val="left" w:pos="747"/>
        </w:tabs>
        <w:spacing w:after="234"/>
        <w:ind w:left="1520" w:hanging="1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8D1">
        <w:rPr>
          <w:rFonts w:ascii="Times New Roman" w:hAnsi="Times New Roman" w:cs="Times New Roman"/>
          <w:b/>
          <w:sz w:val="24"/>
          <w:szCs w:val="24"/>
        </w:rPr>
        <w:t>Сроки и процедуры подготовки, рассмотрения проектов управленческих и иных</w:t>
      </w:r>
      <w:r w:rsidRPr="006F38D1">
        <w:rPr>
          <w:rFonts w:ascii="Times New Roman" w:hAnsi="Times New Roman" w:cs="Times New Roman"/>
          <w:sz w:val="24"/>
          <w:szCs w:val="24"/>
        </w:rPr>
        <w:t xml:space="preserve"> </w:t>
      </w:r>
      <w:r w:rsidRPr="006F38D1">
        <w:rPr>
          <w:rStyle w:val="50"/>
          <w:rFonts w:eastAsiaTheme="minorHAnsi"/>
          <w:bCs w:val="0"/>
        </w:rPr>
        <w:t>решений, порядок согласования и принятия данных решений</w:t>
      </w:r>
    </w:p>
    <w:p w:rsidR="00905FF6" w:rsidRPr="00050D5E" w:rsidRDefault="00905FF6" w:rsidP="00A26239">
      <w:pPr>
        <w:pStyle w:val="20"/>
        <w:shd w:val="clear" w:color="auto" w:fill="auto"/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>8.1. Сроки и процедуры подготовки, рассмотрения проектов управленческих и иных решений, порядок согласования и принятия данных решений основываются на процедурах, определён</w:t>
      </w:r>
      <w:r w:rsidR="008B309E" w:rsidRPr="00050D5E">
        <w:rPr>
          <w:rFonts w:ascii="Times New Roman" w:hAnsi="Times New Roman" w:cs="Times New Roman"/>
          <w:sz w:val="24"/>
          <w:szCs w:val="24"/>
        </w:rPr>
        <w:t>ных Положением об администрации</w:t>
      </w:r>
      <w:r w:rsidRPr="00050D5E">
        <w:rPr>
          <w:rFonts w:ascii="Times New Roman" w:hAnsi="Times New Roman" w:cs="Times New Roman"/>
          <w:sz w:val="24"/>
          <w:szCs w:val="24"/>
        </w:rPr>
        <w:t>, административным регламентом, инструкцией по делопроизводству.</w:t>
      </w:r>
    </w:p>
    <w:p w:rsidR="00905FF6" w:rsidRPr="00050D5E" w:rsidRDefault="00905FF6" w:rsidP="00A26239">
      <w:pPr>
        <w:pStyle w:val="20"/>
        <w:shd w:val="clear" w:color="auto" w:fill="auto"/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>В</w:t>
      </w:r>
      <w:r w:rsidR="00AD132F">
        <w:rPr>
          <w:rFonts w:ascii="Times New Roman" w:hAnsi="Times New Roman" w:cs="Times New Roman"/>
          <w:sz w:val="24"/>
          <w:szCs w:val="24"/>
        </w:rPr>
        <w:t xml:space="preserve"> документах должны быть указаны:</w:t>
      </w:r>
    </w:p>
    <w:p w:rsidR="00905FF6" w:rsidRPr="00050D5E" w:rsidRDefault="00905FF6" w:rsidP="00A26239">
      <w:pPr>
        <w:pStyle w:val="20"/>
        <w:numPr>
          <w:ilvl w:val="0"/>
          <w:numId w:val="2"/>
        </w:numPr>
        <w:shd w:val="clear" w:color="auto" w:fill="auto"/>
        <w:tabs>
          <w:tab w:val="left" w:pos="607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>точные наименования организаций-исполнителей, фамилии руководителей и сроки выполнения заданий;</w:t>
      </w:r>
    </w:p>
    <w:p w:rsidR="00905FF6" w:rsidRPr="00050D5E" w:rsidRDefault="00905FF6" w:rsidP="00A26239">
      <w:pPr>
        <w:pStyle w:val="20"/>
        <w:numPr>
          <w:ilvl w:val="0"/>
          <w:numId w:val="2"/>
        </w:numPr>
        <w:shd w:val="clear" w:color="auto" w:fill="auto"/>
        <w:tabs>
          <w:tab w:val="left" w:pos="774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>поручения о контроле.</w:t>
      </w:r>
    </w:p>
    <w:p w:rsidR="00905FF6" w:rsidRPr="00050D5E" w:rsidRDefault="00905FF6" w:rsidP="00A26239">
      <w:pPr>
        <w:pStyle w:val="20"/>
        <w:shd w:val="clear" w:color="auto" w:fill="auto"/>
        <w:spacing w:before="0" w:after="273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>Оформляются документы на специальных бланках установленного образца, имеющих обязательный состав реквизитов и стабильный порядок их расположения.</w:t>
      </w:r>
    </w:p>
    <w:p w:rsidR="00905FF6" w:rsidRPr="00AD132F" w:rsidRDefault="00905FF6" w:rsidP="00A26239">
      <w:pPr>
        <w:widowControl w:val="0"/>
        <w:numPr>
          <w:ilvl w:val="0"/>
          <w:numId w:val="3"/>
        </w:numPr>
        <w:tabs>
          <w:tab w:val="left" w:pos="1267"/>
        </w:tabs>
        <w:spacing w:after="0"/>
        <w:ind w:left="920"/>
        <w:jc w:val="center"/>
        <w:rPr>
          <w:rFonts w:ascii="Times New Roman" w:hAnsi="Times New Roman" w:cs="Times New Roman"/>
          <w:sz w:val="24"/>
          <w:szCs w:val="24"/>
        </w:rPr>
      </w:pPr>
      <w:r w:rsidRPr="00AD132F">
        <w:rPr>
          <w:rFonts w:ascii="Times New Roman" w:hAnsi="Times New Roman" w:cs="Times New Roman"/>
          <w:b/>
          <w:sz w:val="24"/>
          <w:szCs w:val="24"/>
        </w:rPr>
        <w:t>Порядок служебного взаимодействия муниципального служащ</w:t>
      </w:r>
      <w:r w:rsidRPr="00AD132F">
        <w:rPr>
          <w:rFonts w:ascii="Times New Roman" w:hAnsi="Times New Roman" w:cs="Times New Roman"/>
          <w:sz w:val="24"/>
          <w:szCs w:val="24"/>
        </w:rPr>
        <w:t xml:space="preserve">его </w:t>
      </w:r>
      <w:r w:rsidRPr="00AD132F">
        <w:rPr>
          <w:rStyle w:val="50pt"/>
          <w:rFonts w:eastAsiaTheme="minorHAnsi"/>
          <w:bCs w:val="0"/>
        </w:rPr>
        <w:t>в связи</w:t>
      </w:r>
      <w:r w:rsidR="00AD132F">
        <w:rPr>
          <w:rStyle w:val="50pt"/>
          <w:rFonts w:eastAsiaTheme="minorHAnsi"/>
          <w:bCs w:val="0"/>
        </w:rPr>
        <w:t xml:space="preserve">  </w:t>
      </w:r>
      <w:proofErr w:type="gramStart"/>
      <w:r w:rsidRPr="00AD132F">
        <w:rPr>
          <w:rStyle w:val="50pt"/>
          <w:rFonts w:eastAsiaTheme="minorHAnsi"/>
          <w:bCs w:val="0"/>
        </w:rPr>
        <w:t>с</w:t>
      </w:r>
      <w:proofErr w:type="gramEnd"/>
    </w:p>
    <w:p w:rsidR="00905FF6" w:rsidRPr="00AD132F" w:rsidRDefault="00905FF6" w:rsidP="00A26239">
      <w:pPr>
        <w:spacing w:after="237"/>
        <w:ind w:right="100"/>
        <w:jc w:val="center"/>
        <w:rPr>
          <w:rFonts w:ascii="Times New Roman" w:hAnsi="Times New Roman" w:cs="Times New Roman"/>
          <w:sz w:val="24"/>
          <w:szCs w:val="24"/>
        </w:rPr>
      </w:pPr>
      <w:r w:rsidRPr="00AD132F">
        <w:rPr>
          <w:rFonts w:ascii="Times New Roman" w:hAnsi="Times New Roman" w:cs="Times New Roman"/>
          <w:b/>
          <w:sz w:val="24"/>
          <w:szCs w:val="24"/>
        </w:rPr>
        <w:t xml:space="preserve">исполнением им должностных обязанностей с муниципальными </w:t>
      </w:r>
      <w:r w:rsidRPr="00AD132F">
        <w:rPr>
          <w:rStyle w:val="511pt"/>
          <w:rFonts w:eastAsiaTheme="minorHAnsi"/>
          <w:sz w:val="24"/>
          <w:szCs w:val="24"/>
        </w:rPr>
        <w:t>служащими,</w:t>
      </w:r>
      <w:r w:rsidRPr="00AD132F">
        <w:rPr>
          <w:rStyle w:val="511pt"/>
          <w:rFonts w:eastAsiaTheme="minorHAnsi"/>
          <w:b w:val="0"/>
          <w:sz w:val="24"/>
          <w:szCs w:val="24"/>
        </w:rPr>
        <w:br/>
      </w:r>
      <w:r w:rsidRPr="00AD132F">
        <w:rPr>
          <w:rFonts w:ascii="Times New Roman" w:hAnsi="Times New Roman" w:cs="Times New Roman"/>
          <w:b/>
          <w:sz w:val="24"/>
          <w:szCs w:val="24"/>
        </w:rPr>
        <w:t>гражданскими служащими, гражданами, а также</w:t>
      </w:r>
      <w:r w:rsidRPr="00AD132F">
        <w:rPr>
          <w:rFonts w:ascii="Times New Roman" w:hAnsi="Times New Roman" w:cs="Times New Roman"/>
          <w:sz w:val="24"/>
          <w:szCs w:val="24"/>
        </w:rPr>
        <w:t xml:space="preserve"> </w:t>
      </w:r>
      <w:r w:rsidRPr="00AD132F">
        <w:rPr>
          <w:rStyle w:val="511pt"/>
          <w:rFonts w:eastAsiaTheme="minorHAnsi"/>
          <w:sz w:val="24"/>
          <w:szCs w:val="24"/>
        </w:rPr>
        <w:t>организациями</w:t>
      </w:r>
    </w:p>
    <w:p w:rsidR="00905FF6" w:rsidRPr="00050D5E" w:rsidRDefault="008B309E" w:rsidP="00A26239">
      <w:pPr>
        <w:pStyle w:val="20"/>
        <w:shd w:val="clear" w:color="auto" w:fill="auto"/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AD132F">
        <w:rPr>
          <w:rFonts w:ascii="Times New Roman" w:hAnsi="Times New Roman" w:cs="Times New Roman"/>
          <w:sz w:val="24"/>
          <w:szCs w:val="24"/>
        </w:rPr>
        <w:t>Г</w:t>
      </w:r>
      <w:r w:rsidR="00905FF6" w:rsidRPr="00AD132F">
        <w:rPr>
          <w:rFonts w:ascii="Times New Roman" w:hAnsi="Times New Roman" w:cs="Times New Roman"/>
          <w:sz w:val="24"/>
          <w:szCs w:val="24"/>
        </w:rPr>
        <w:t>лав</w:t>
      </w:r>
      <w:r w:rsidR="00A26239" w:rsidRPr="00AD132F">
        <w:rPr>
          <w:rFonts w:ascii="Times New Roman" w:hAnsi="Times New Roman" w:cs="Times New Roman"/>
          <w:sz w:val="24"/>
          <w:szCs w:val="24"/>
        </w:rPr>
        <w:t>а округа</w:t>
      </w:r>
      <w:r w:rsidR="00905FF6" w:rsidRPr="00050D5E">
        <w:rPr>
          <w:rFonts w:ascii="Times New Roman" w:hAnsi="Times New Roman" w:cs="Times New Roman"/>
          <w:sz w:val="24"/>
          <w:szCs w:val="24"/>
        </w:rPr>
        <w:t xml:space="preserve">  для выполнения своих должностных обязанностей и реализации, предоставленных прав в порядке, установленном Федеральным законом от 2 марта 2007 года №25-ФЗ «О муниципальной службе в Российской Федерации», действующими нормативными правовыми актами и иными организационно-распорядительными </w:t>
      </w:r>
      <w:r w:rsidR="00905FF6" w:rsidRPr="00050D5E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документами взаимодействует </w:t>
      </w:r>
      <w:proofErr w:type="gramStart"/>
      <w:r w:rsidR="00905FF6" w:rsidRPr="00050D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05FF6" w:rsidRPr="00050D5E">
        <w:rPr>
          <w:rFonts w:ascii="Times New Roman" w:hAnsi="Times New Roman" w:cs="Times New Roman"/>
          <w:sz w:val="24"/>
          <w:szCs w:val="24"/>
        </w:rPr>
        <w:t>:</w:t>
      </w:r>
    </w:p>
    <w:p w:rsidR="00905FF6" w:rsidRPr="00050D5E" w:rsidRDefault="00905FF6" w:rsidP="00A26239">
      <w:pPr>
        <w:pStyle w:val="20"/>
        <w:numPr>
          <w:ilvl w:val="0"/>
          <w:numId w:val="2"/>
        </w:numPr>
        <w:shd w:val="clear" w:color="auto" w:fill="auto"/>
        <w:tabs>
          <w:tab w:val="left" w:pos="607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>работниками, структурными подразделениями и должностными лицами государственных органов, органов местного самоуправления;</w:t>
      </w:r>
    </w:p>
    <w:p w:rsidR="00905FF6" w:rsidRPr="00050D5E" w:rsidRDefault="00905FF6" w:rsidP="00A26239">
      <w:pPr>
        <w:pStyle w:val="20"/>
        <w:numPr>
          <w:ilvl w:val="0"/>
          <w:numId w:val="2"/>
        </w:numPr>
        <w:shd w:val="clear" w:color="auto" w:fill="auto"/>
        <w:tabs>
          <w:tab w:val="left" w:pos="774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>учреждениями, предприятиями и гражданами;</w:t>
      </w:r>
    </w:p>
    <w:p w:rsidR="00905FF6" w:rsidRPr="00050D5E" w:rsidRDefault="00905FF6" w:rsidP="00A26239">
      <w:pPr>
        <w:pStyle w:val="20"/>
        <w:numPr>
          <w:ilvl w:val="0"/>
          <w:numId w:val="2"/>
        </w:numPr>
        <w:shd w:val="clear" w:color="auto" w:fill="auto"/>
        <w:tabs>
          <w:tab w:val="left" w:pos="621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 xml:space="preserve"> представителями территориальных органов, федеральных органов исполнительной власти, органов исполнительной власти Республики Ингушетия и органов местного самоуправления;</w:t>
      </w:r>
    </w:p>
    <w:p w:rsidR="00905FF6" w:rsidRPr="00050D5E" w:rsidRDefault="00905FF6" w:rsidP="00A26239">
      <w:pPr>
        <w:pStyle w:val="20"/>
        <w:shd w:val="clear" w:color="auto" w:fill="auto"/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>-СМИ.</w:t>
      </w:r>
    </w:p>
    <w:p w:rsidR="00100A87" w:rsidRPr="00050D5E" w:rsidRDefault="00100A87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0A87" w:rsidRPr="00AD132F" w:rsidRDefault="00100A87" w:rsidP="00A2623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6" w:name="sub_11000"/>
      <w:r w:rsidRPr="00AD132F">
        <w:rPr>
          <w:rFonts w:ascii="Times New Roman" w:hAnsi="Times New Roman" w:cs="Times New Roman"/>
          <w:b/>
          <w:bCs/>
          <w:color w:val="26282F"/>
          <w:sz w:val="24"/>
          <w:szCs w:val="24"/>
        </w:rPr>
        <w:t>10. Перечень муниципальных услуг, оказываемых гражданам и организациям</w:t>
      </w:r>
    </w:p>
    <w:bookmarkEnd w:id="46"/>
    <w:p w:rsidR="00100A87" w:rsidRPr="00050D5E" w:rsidRDefault="00100A87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2D00" w:rsidRPr="00050D5E" w:rsidRDefault="00E02D00" w:rsidP="00A2623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1001"/>
      <w:r w:rsidRPr="00050D5E">
        <w:rPr>
          <w:rFonts w:ascii="Times New Roman" w:hAnsi="Times New Roman" w:cs="Times New Roman"/>
          <w:sz w:val="24"/>
          <w:szCs w:val="24"/>
        </w:rPr>
        <w:t xml:space="preserve">«Выдача документов (копий финансово-лицевых счетов, выписок из </w:t>
      </w:r>
      <w:proofErr w:type="spellStart"/>
      <w:r w:rsidRPr="00050D5E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050D5E">
        <w:rPr>
          <w:rFonts w:ascii="Times New Roman" w:hAnsi="Times New Roman" w:cs="Times New Roman"/>
          <w:sz w:val="24"/>
          <w:szCs w:val="24"/>
        </w:rPr>
        <w:t xml:space="preserve"> книг, справок, характеристик, ходатайств и иных документов)» </w:t>
      </w:r>
    </w:p>
    <w:p w:rsidR="000B2ECE" w:rsidRPr="00050D5E" w:rsidRDefault="00A26239" w:rsidP="00A26239">
      <w:pPr>
        <w:jc w:val="both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A87" w:rsidRPr="00050D5E" w:rsidRDefault="00100A87" w:rsidP="00A2623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8" w:name="sub_11100"/>
      <w:bookmarkEnd w:id="47"/>
      <w:r w:rsidRPr="00050D5E">
        <w:rPr>
          <w:rFonts w:ascii="Times New Roman" w:hAnsi="Times New Roman" w:cs="Times New Roman"/>
          <w:b/>
          <w:bCs/>
          <w:color w:val="26282F"/>
          <w:sz w:val="24"/>
          <w:szCs w:val="24"/>
        </w:rPr>
        <w:t>11. Показатели эффективности и результативности профессиональной служебной деятельности</w:t>
      </w:r>
    </w:p>
    <w:bookmarkEnd w:id="48"/>
    <w:p w:rsidR="00100A87" w:rsidRPr="00050D5E" w:rsidRDefault="00100A87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09C3" w:rsidRPr="00050D5E" w:rsidRDefault="00100A87" w:rsidP="00A26239">
      <w:pPr>
        <w:pStyle w:val="23"/>
        <w:keepNext/>
        <w:keepLines/>
        <w:shd w:val="clear" w:color="auto" w:fill="auto"/>
        <w:spacing w:line="276" w:lineRule="auto"/>
        <w:ind w:firstLine="420"/>
        <w:jc w:val="both"/>
        <w:rPr>
          <w:sz w:val="24"/>
          <w:szCs w:val="24"/>
        </w:rPr>
      </w:pPr>
      <w:r w:rsidRPr="00050D5E">
        <w:rPr>
          <w:sz w:val="24"/>
          <w:szCs w:val="24"/>
        </w:rPr>
        <w:t xml:space="preserve">Эффективность и результативность профессиональной служебной деятельности </w:t>
      </w:r>
      <w:r w:rsidR="004909C3" w:rsidRPr="00050D5E">
        <w:rPr>
          <w:b/>
          <w:sz w:val="24"/>
          <w:szCs w:val="24"/>
        </w:rPr>
        <w:t>главы</w:t>
      </w:r>
      <w:r w:rsidRPr="00050D5E">
        <w:rPr>
          <w:sz w:val="24"/>
          <w:szCs w:val="24"/>
        </w:rPr>
        <w:t xml:space="preserve"> </w:t>
      </w:r>
      <w:r w:rsidR="00A26239" w:rsidRPr="00050D5E">
        <w:rPr>
          <w:sz w:val="24"/>
          <w:szCs w:val="24"/>
        </w:rPr>
        <w:t xml:space="preserve">округа </w:t>
      </w:r>
      <w:r w:rsidRPr="00050D5E">
        <w:rPr>
          <w:sz w:val="24"/>
          <w:szCs w:val="24"/>
        </w:rPr>
        <w:t>определяется в зависимости от уровня достижения следующих показателей:</w:t>
      </w:r>
      <w:r w:rsidR="004909C3" w:rsidRPr="00050D5E">
        <w:rPr>
          <w:sz w:val="24"/>
          <w:szCs w:val="24"/>
        </w:rPr>
        <w:t xml:space="preserve"> </w:t>
      </w:r>
    </w:p>
    <w:p w:rsidR="004909C3" w:rsidRPr="00050D5E" w:rsidRDefault="004909C3" w:rsidP="00A26239">
      <w:pPr>
        <w:pStyle w:val="23"/>
        <w:keepNext/>
        <w:keepLines/>
        <w:shd w:val="clear" w:color="auto" w:fill="auto"/>
        <w:spacing w:line="276" w:lineRule="auto"/>
        <w:ind w:firstLine="420"/>
        <w:jc w:val="both"/>
        <w:rPr>
          <w:sz w:val="24"/>
          <w:szCs w:val="24"/>
        </w:rPr>
      </w:pPr>
      <w:r w:rsidRPr="00050D5E">
        <w:rPr>
          <w:sz w:val="24"/>
          <w:szCs w:val="24"/>
        </w:rPr>
        <w:t>качество деятельности (соответствие подготовленных документов предъявленным требованиям, полнота и логичность в изложении материала, точность, другое);</w:t>
      </w:r>
    </w:p>
    <w:p w:rsidR="004909C3" w:rsidRPr="00050D5E" w:rsidRDefault="004909C3" w:rsidP="00A26239">
      <w:pPr>
        <w:pStyle w:val="70"/>
        <w:numPr>
          <w:ilvl w:val="0"/>
          <w:numId w:val="2"/>
        </w:numPr>
        <w:shd w:val="clear" w:color="auto" w:fill="auto"/>
        <w:tabs>
          <w:tab w:val="left" w:pos="651"/>
        </w:tabs>
        <w:spacing w:line="276" w:lineRule="auto"/>
        <w:ind w:firstLine="420"/>
        <w:rPr>
          <w:sz w:val="24"/>
          <w:szCs w:val="24"/>
        </w:rPr>
      </w:pPr>
      <w:r w:rsidRPr="00050D5E">
        <w:rPr>
          <w:sz w:val="24"/>
          <w:szCs w:val="24"/>
        </w:rPr>
        <w:t>своевременность исполнения поставленных задач;</w:t>
      </w:r>
    </w:p>
    <w:p w:rsidR="004909C3" w:rsidRPr="00050D5E" w:rsidRDefault="004909C3" w:rsidP="00A26239">
      <w:pPr>
        <w:pStyle w:val="20"/>
        <w:numPr>
          <w:ilvl w:val="0"/>
          <w:numId w:val="2"/>
        </w:numPr>
        <w:shd w:val="clear" w:color="auto" w:fill="auto"/>
        <w:tabs>
          <w:tab w:val="left" w:pos="602"/>
        </w:tabs>
        <w:spacing w:before="0" w:line="276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>организация труда (производительность, результативность, соблюдение служебной дисциплины);</w:t>
      </w:r>
    </w:p>
    <w:p w:rsidR="004909C3" w:rsidRPr="00050D5E" w:rsidRDefault="004909C3" w:rsidP="00A26239">
      <w:pPr>
        <w:pStyle w:val="20"/>
        <w:numPr>
          <w:ilvl w:val="0"/>
          <w:numId w:val="2"/>
        </w:numPr>
        <w:shd w:val="clear" w:color="auto" w:fill="auto"/>
        <w:tabs>
          <w:tab w:val="left" w:pos="584"/>
        </w:tabs>
        <w:spacing w:before="0" w:line="276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>мотивация (заинтересованность в выполняемой работе, использование наиболее рациональных подходов при решении поставленных задач);</w:t>
      </w:r>
    </w:p>
    <w:p w:rsidR="00B77699" w:rsidRPr="00AD132F" w:rsidRDefault="004909C3" w:rsidP="00AD132F">
      <w:pPr>
        <w:pStyle w:val="20"/>
        <w:numPr>
          <w:ilvl w:val="0"/>
          <w:numId w:val="2"/>
        </w:numPr>
        <w:shd w:val="clear" w:color="auto" w:fill="auto"/>
        <w:tabs>
          <w:tab w:val="left" w:pos="595"/>
        </w:tabs>
        <w:spacing w:before="0" w:after="549" w:line="276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>профессионализм (соответствие требованиям, предъявляемым к должности, использование системного подхода в работе, владение современными технологиями, выполнение задач на высоком профессиональном уровне).</w:t>
      </w:r>
    </w:p>
    <w:p w:rsidR="00B77699" w:rsidRPr="00050D5E" w:rsidRDefault="00B77699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7699" w:rsidRPr="00050D5E" w:rsidRDefault="00B77699" w:rsidP="00A262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 xml:space="preserve">Начальник правового  отдела </w:t>
      </w:r>
    </w:p>
    <w:p w:rsidR="00B77699" w:rsidRPr="00050D5E" w:rsidRDefault="00B77699" w:rsidP="00A262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 xml:space="preserve">________________      </w:t>
      </w:r>
      <w:r w:rsidR="006702EF" w:rsidRPr="00050D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50D5E">
        <w:rPr>
          <w:rFonts w:ascii="Times New Roman" w:hAnsi="Times New Roman" w:cs="Times New Roman"/>
          <w:sz w:val="24"/>
          <w:szCs w:val="24"/>
        </w:rPr>
        <w:t xml:space="preserve">______________       </w:t>
      </w:r>
      <w:r w:rsidR="00AD132F">
        <w:rPr>
          <w:rFonts w:ascii="Times New Roman" w:hAnsi="Times New Roman" w:cs="Times New Roman"/>
          <w:sz w:val="24"/>
          <w:szCs w:val="24"/>
        </w:rPr>
        <w:t xml:space="preserve"> Р</w:t>
      </w:r>
      <w:r w:rsidR="00BD546E" w:rsidRPr="00050D5E">
        <w:rPr>
          <w:rFonts w:ascii="Times New Roman" w:hAnsi="Times New Roman" w:cs="Times New Roman"/>
          <w:sz w:val="24"/>
          <w:szCs w:val="24"/>
        </w:rPr>
        <w:t>.А.</w:t>
      </w:r>
      <w:r w:rsidR="00AD132F">
        <w:rPr>
          <w:rFonts w:ascii="Times New Roman" w:hAnsi="Times New Roman" w:cs="Times New Roman"/>
          <w:sz w:val="24"/>
          <w:szCs w:val="24"/>
        </w:rPr>
        <w:t>Тутаев</w:t>
      </w:r>
      <w:r w:rsidR="00BD546E" w:rsidRPr="00050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699" w:rsidRPr="00050D5E" w:rsidRDefault="00B77699" w:rsidP="00A262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 xml:space="preserve">     Дата           </w:t>
      </w:r>
      <w:r w:rsidR="00BD546E" w:rsidRPr="00050D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50D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7699" w:rsidRPr="00050D5E" w:rsidRDefault="00B77699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02EF" w:rsidRPr="00050D5E" w:rsidRDefault="006702EF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7699" w:rsidRPr="00050D5E" w:rsidRDefault="00B77699" w:rsidP="00A262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B77699" w:rsidRPr="00050D5E" w:rsidRDefault="00B77699" w:rsidP="00A262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 xml:space="preserve">________________   </w:t>
      </w:r>
      <w:r w:rsidR="006702EF" w:rsidRPr="00050D5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50D5E">
        <w:rPr>
          <w:rFonts w:ascii="Times New Roman" w:hAnsi="Times New Roman" w:cs="Times New Roman"/>
          <w:sz w:val="24"/>
          <w:szCs w:val="24"/>
        </w:rPr>
        <w:t xml:space="preserve">   ______________   </w:t>
      </w:r>
      <w:proofErr w:type="spellStart"/>
      <w:r w:rsidRPr="00050D5E">
        <w:rPr>
          <w:rFonts w:ascii="Times New Roman" w:hAnsi="Times New Roman" w:cs="Times New Roman"/>
          <w:sz w:val="24"/>
          <w:szCs w:val="24"/>
        </w:rPr>
        <w:t>Л.К.Халухаева</w:t>
      </w:r>
      <w:proofErr w:type="spellEnd"/>
    </w:p>
    <w:p w:rsidR="00B77699" w:rsidRPr="00050D5E" w:rsidRDefault="00B77699" w:rsidP="00A262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 xml:space="preserve">     Дата             </w:t>
      </w:r>
      <w:r w:rsidR="00BD546E" w:rsidRPr="00050D5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77699" w:rsidRPr="00050D5E" w:rsidRDefault="00B77699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7699" w:rsidRPr="00050D5E" w:rsidRDefault="00B77699" w:rsidP="00A262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2EF" w:rsidRPr="00050D5E" w:rsidRDefault="006702EF" w:rsidP="00A262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77699" w:rsidRPr="00050D5E" w:rsidRDefault="00B77699" w:rsidP="00A262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 xml:space="preserve">  С должностной</w:t>
      </w:r>
    </w:p>
    <w:p w:rsidR="00B77699" w:rsidRPr="00050D5E" w:rsidRDefault="00B77699" w:rsidP="00A262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 xml:space="preserve">   инструкцией ознакомле</w:t>
      </w:r>
      <w:proofErr w:type="gramStart"/>
      <w:r w:rsidRPr="00050D5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50D5E">
        <w:rPr>
          <w:rFonts w:ascii="Times New Roman" w:hAnsi="Times New Roman" w:cs="Times New Roman"/>
          <w:sz w:val="24"/>
          <w:szCs w:val="24"/>
        </w:rPr>
        <w:t xml:space="preserve">а)   </w:t>
      </w:r>
      <w:r w:rsidR="006702EF" w:rsidRPr="00050D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50D5E">
        <w:rPr>
          <w:rFonts w:ascii="Times New Roman" w:hAnsi="Times New Roman" w:cs="Times New Roman"/>
          <w:sz w:val="24"/>
          <w:szCs w:val="24"/>
        </w:rPr>
        <w:t>______________   ______________________</w:t>
      </w:r>
    </w:p>
    <w:p w:rsidR="00B77699" w:rsidRPr="00050D5E" w:rsidRDefault="00B77699" w:rsidP="00A262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="006702EF" w:rsidRPr="00050D5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50D5E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 w:rsidR="006702EF" w:rsidRPr="00050D5E">
        <w:rPr>
          <w:rFonts w:ascii="Times New Roman" w:hAnsi="Times New Roman" w:cs="Times New Roman"/>
          <w:sz w:val="24"/>
          <w:szCs w:val="24"/>
        </w:rPr>
        <w:t xml:space="preserve">      </w:t>
      </w:r>
      <w:r w:rsidRPr="00050D5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6702EF" w:rsidRPr="00050D5E" w:rsidRDefault="00B77699" w:rsidP="00A262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702EF" w:rsidRPr="00050D5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77699" w:rsidRPr="00050D5E" w:rsidRDefault="006702EF" w:rsidP="00A262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77699" w:rsidRPr="00050D5E">
        <w:rPr>
          <w:rFonts w:ascii="Times New Roman" w:hAnsi="Times New Roman" w:cs="Times New Roman"/>
          <w:sz w:val="24"/>
          <w:szCs w:val="24"/>
        </w:rPr>
        <w:t xml:space="preserve"> "____" __________ 20__ г.</w:t>
      </w:r>
    </w:p>
    <w:p w:rsidR="00B77699" w:rsidRPr="00050D5E" w:rsidRDefault="00B77699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02EF" w:rsidRPr="00050D5E" w:rsidRDefault="006702EF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02EF" w:rsidRPr="00050D5E" w:rsidRDefault="006702EF" w:rsidP="00A26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7699" w:rsidRPr="00050D5E" w:rsidRDefault="00B77699" w:rsidP="00A262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 xml:space="preserve">   Второй экземпляр получи</w:t>
      </w:r>
      <w:proofErr w:type="gramStart"/>
      <w:r w:rsidRPr="00050D5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50D5E">
        <w:rPr>
          <w:rFonts w:ascii="Times New Roman" w:hAnsi="Times New Roman" w:cs="Times New Roman"/>
          <w:sz w:val="24"/>
          <w:szCs w:val="24"/>
        </w:rPr>
        <w:t>а)</w:t>
      </w:r>
    </w:p>
    <w:p w:rsidR="00B77699" w:rsidRPr="00050D5E" w:rsidRDefault="00B77699" w:rsidP="00A262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 xml:space="preserve">   на руки                    </w:t>
      </w:r>
      <w:r w:rsidR="006702EF" w:rsidRPr="00050D5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50D5E">
        <w:rPr>
          <w:rFonts w:ascii="Times New Roman" w:hAnsi="Times New Roman" w:cs="Times New Roman"/>
          <w:sz w:val="24"/>
          <w:szCs w:val="24"/>
        </w:rPr>
        <w:t xml:space="preserve"> ______________ "____" ____________ 20__ г.</w:t>
      </w:r>
    </w:p>
    <w:p w:rsidR="00B77699" w:rsidRPr="00050D5E" w:rsidRDefault="00B77699" w:rsidP="00A262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0D5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702EF" w:rsidRPr="00050D5E">
        <w:rPr>
          <w:rFonts w:ascii="Times New Roman" w:hAnsi="Times New Roman" w:cs="Times New Roman"/>
          <w:sz w:val="24"/>
          <w:szCs w:val="24"/>
        </w:rPr>
        <w:t xml:space="preserve">   </w:t>
      </w:r>
      <w:r w:rsidRPr="00050D5E">
        <w:rPr>
          <w:rFonts w:ascii="Times New Roman" w:hAnsi="Times New Roman" w:cs="Times New Roman"/>
          <w:sz w:val="24"/>
          <w:szCs w:val="24"/>
        </w:rPr>
        <w:t xml:space="preserve"> </w:t>
      </w:r>
      <w:r w:rsidR="006702EF" w:rsidRPr="00050D5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50D5E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B77699" w:rsidRPr="00050D5E" w:rsidRDefault="00B77699" w:rsidP="00A262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77699" w:rsidRPr="00050D5E" w:rsidRDefault="00B77699" w:rsidP="00A262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77699" w:rsidRPr="00050D5E" w:rsidRDefault="00B77699" w:rsidP="00A262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77699" w:rsidRPr="00050D5E" w:rsidRDefault="00B77699" w:rsidP="00A262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E3B2F" w:rsidRPr="00050D5E" w:rsidRDefault="00AE3B2F" w:rsidP="00A262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77699" w:rsidRPr="00050D5E" w:rsidRDefault="00B77699" w:rsidP="00A262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B77699" w:rsidRPr="00050D5E" w:rsidRDefault="00B77699" w:rsidP="00A262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B77699" w:rsidRPr="00050D5E" w:rsidRDefault="00B77699" w:rsidP="00A262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B77699" w:rsidRPr="00050D5E" w:rsidRDefault="00B77699" w:rsidP="00A262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B77699" w:rsidRPr="00050D5E" w:rsidRDefault="00B77699" w:rsidP="00A262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F25CD" w:rsidRPr="00050D5E" w:rsidRDefault="006F25CD" w:rsidP="00A262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F25CD" w:rsidRPr="00050D5E" w:rsidRDefault="006F25CD" w:rsidP="00A262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F25CD" w:rsidRPr="00050D5E" w:rsidRDefault="006F25CD" w:rsidP="00A262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F25CD" w:rsidRPr="00050D5E" w:rsidRDefault="006F25CD" w:rsidP="00A262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F25CD" w:rsidRPr="00050D5E" w:rsidRDefault="006F25CD" w:rsidP="00A262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F25CD" w:rsidRPr="00050D5E" w:rsidRDefault="006F25CD" w:rsidP="00A262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F25CD" w:rsidRPr="00050D5E" w:rsidRDefault="006F25CD" w:rsidP="00A262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F25CD" w:rsidRPr="00050D5E" w:rsidRDefault="006F25CD" w:rsidP="00A262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F25CD" w:rsidRPr="00050D5E" w:rsidRDefault="006F25CD" w:rsidP="00A262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F25CD" w:rsidRPr="00050D5E" w:rsidRDefault="006F25CD" w:rsidP="00A262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F25CD" w:rsidRPr="00050D5E" w:rsidRDefault="006F25CD" w:rsidP="00A262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F25CD" w:rsidRPr="00050D5E" w:rsidRDefault="006F25CD" w:rsidP="00A262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F25CD" w:rsidRDefault="006F25CD" w:rsidP="00A262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D132F" w:rsidRDefault="00AD132F" w:rsidP="00A262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D132F" w:rsidRDefault="00AD132F" w:rsidP="00A262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D132F" w:rsidRDefault="00AD132F" w:rsidP="00A262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D132F" w:rsidRDefault="00AD132F" w:rsidP="00A262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D132F" w:rsidRDefault="00AD132F" w:rsidP="00A262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D132F" w:rsidRDefault="00AD132F" w:rsidP="00A262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D132F" w:rsidRDefault="00AD132F" w:rsidP="00A262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D132F" w:rsidRDefault="00AD132F" w:rsidP="00A262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D132F" w:rsidRDefault="00AD132F" w:rsidP="00A262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D132F" w:rsidRDefault="00AD132F" w:rsidP="00A262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D132F" w:rsidRPr="00050D5E" w:rsidRDefault="00AD132F" w:rsidP="00A262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F25CD" w:rsidRPr="00050D5E" w:rsidRDefault="006F25CD" w:rsidP="00A262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D132F" w:rsidRPr="00C578A2" w:rsidRDefault="00AD132F" w:rsidP="00AD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8A2">
        <w:rPr>
          <w:rFonts w:ascii="Times New Roman" w:hAnsi="Times New Roman" w:cs="Times New Roman"/>
          <w:b/>
          <w:bCs/>
          <w:sz w:val="24"/>
          <w:szCs w:val="24"/>
        </w:rPr>
        <w:t>ЛИСТ ОЗНАКОМЛЕНИЯ</w:t>
      </w:r>
    </w:p>
    <w:p w:rsidR="00AD132F" w:rsidRPr="00C578A2" w:rsidRDefault="00AD132F" w:rsidP="00AD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8A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служащего с </w:t>
      </w:r>
      <w:hyperlink w:anchor="sub_1000" w:history="1">
        <w:r w:rsidRPr="00504FB6">
          <w:rPr>
            <w:rFonts w:ascii="Times New Roman" w:hAnsi="Times New Roman" w:cs="Times New Roman"/>
            <w:b/>
            <w:sz w:val="24"/>
            <w:szCs w:val="24"/>
          </w:rPr>
          <w:t>должностной инструкцией</w:t>
        </w:r>
      </w:hyperlink>
    </w:p>
    <w:p w:rsidR="00AD132F" w:rsidRPr="00C578A2" w:rsidRDefault="00AD132F" w:rsidP="00AD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8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</w:t>
      </w:r>
    </w:p>
    <w:p w:rsidR="00AD132F" w:rsidRPr="00C578A2" w:rsidRDefault="00AD132F" w:rsidP="00AD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8A2">
        <w:rPr>
          <w:rFonts w:ascii="Times New Roman" w:hAnsi="Times New Roman" w:cs="Times New Roman"/>
          <w:b/>
          <w:bCs/>
          <w:sz w:val="24"/>
          <w:szCs w:val="24"/>
        </w:rPr>
        <w:lastRenderedPageBreak/>
        <w:t>(наименование должности муниципальной службы)</w:t>
      </w:r>
    </w:p>
    <w:p w:rsidR="00AD132F" w:rsidRPr="00C578A2" w:rsidRDefault="00AD132F" w:rsidP="00AD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32F" w:rsidRPr="00C578A2" w:rsidRDefault="00AD132F" w:rsidP="00AD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32F" w:rsidRPr="00C578A2" w:rsidRDefault="00AD132F" w:rsidP="00AD13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540"/>
        <w:gridCol w:w="1557"/>
        <w:gridCol w:w="1701"/>
        <w:gridCol w:w="2127"/>
        <w:gridCol w:w="1134"/>
        <w:gridCol w:w="1461"/>
      </w:tblGrid>
      <w:tr w:rsidR="00AD132F" w:rsidRPr="00C578A2" w:rsidTr="00AF17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A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578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578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78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A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Pr="00C578A2">
              <w:rPr>
                <w:rFonts w:ascii="Times New Roman" w:hAnsi="Times New Roman" w:cs="Times New Roman"/>
                <w:sz w:val="24"/>
                <w:szCs w:val="24"/>
              </w:rPr>
              <w:br/>
              <w:t>(полностью)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A2">
              <w:rPr>
                <w:rFonts w:ascii="Times New Roman" w:hAnsi="Times New Roman" w:cs="Times New Roman"/>
                <w:sz w:val="24"/>
                <w:szCs w:val="24"/>
              </w:rPr>
              <w:t>Дата, номер распоряжения о назначении на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A2">
              <w:rPr>
                <w:rFonts w:ascii="Times New Roman" w:hAnsi="Times New Roman" w:cs="Times New Roman"/>
                <w:sz w:val="24"/>
                <w:szCs w:val="24"/>
              </w:rPr>
              <w:t>Дата, номер распоряжения об освобождении от должности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A2">
              <w:rPr>
                <w:rFonts w:ascii="Times New Roman" w:hAnsi="Times New Roman" w:cs="Times New Roman"/>
                <w:sz w:val="24"/>
                <w:szCs w:val="24"/>
              </w:rPr>
              <w:t>Должность (при временном замещении должности иным лицом)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A2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A2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</w:tr>
      <w:tr w:rsidR="00AD132F" w:rsidRPr="00C578A2" w:rsidTr="00AF1710">
        <w:tc>
          <w:tcPr>
            <w:tcW w:w="700" w:type="dxa"/>
            <w:tcBorders>
              <w:top w:val="nil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2F" w:rsidRPr="00C578A2" w:rsidTr="00AF1710">
        <w:tc>
          <w:tcPr>
            <w:tcW w:w="700" w:type="dxa"/>
            <w:tcBorders>
              <w:top w:val="nil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2F" w:rsidRPr="00C578A2" w:rsidTr="00AF1710">
        <w:tc>
          <w:tcPr>
            <w:tcW w:w="700" w:type="dxa"/>
            <w:tcBorders>
              <w:top w:val="nil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2F" w:rsidRPr="00C578A2" w:rsidTr="00AF1710">
        <w:tc>
          <w:tcPr>
            <w:tcW w:w="700" w:type="dxa"/>
            <w:tcBorders>
              <w:top w:val="nil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2F" w:rsidRPr="00C578A2" w:rsidTr="00AF1710">
        <w:tc>
          <w:tcPr>
            <w:tcW w:w="700" w:type="dxa"/>
            <w:tcBorders>
              <w:top w:val="nil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2F" w:rsidRPr="00C578A2" w:rsidTr="00AF1710">
        <w:tc>
          <w:tcPr>
            <w:tcW w:w="700" w:type="dxa"/>
            <w:tcBorders>
              <w:top w:val="nil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2F" w:rsidRPr="00C578A2" w:rsidTr="00AF1710">
        <w:tc>
          <w:tcPr>
            <w:tcW w:w="700" w:type="dxa"/>
            <w:tcBorders>
              <w:top w:val="nil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2F" w:rsidRPr="00C578A2" w:rsidTr="00AF1710">
        <w:tc>
          <w:tcPr>
            <w:tcW w:w="700" w:type="dxa"/>
            <w:tcBorders>
              <w:top w:val="nil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2F" w:rsidRPr="00C578A2" w:rsidTr="00AF1710">
        <w:trPr>
          <w:trHeight w:val="548"/>
        </w:trPr>
        <w:tc>
          <w:tcPr>
            <w:tcW w:w="700" w:type="dxa"/>
            <w:tcBorders>
              <w:top w:val="nil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2F" w:rsidRPr="00C578A2" w:rsidTr="00AF1710">
        <w:trPr>
          <w:trHeight w:val="542"/>
        </w:trPr>
        <w:tc>
          <w:tcPr>
            <w:tcW w:w="700" w:type="dxa"/>
            <w:tcBorders>
              <w:top w:val="nil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2F" w:rsidRPr="00C578A2" w:rsidTr="00AF1710">
        <w:trPr>
          <w:trHeight w:val="564"/>
        </w:trPr>
        <w:tc>
          <w:tcPr>
            <w:tcW w:w="700" w:type="dxa"/>
            <w:tcBorders>
              <w:top w:val="nil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D132F" w:rsidRPr="00C578A2" w:rsidRDefault="00AD132F" w:rsidP="00AF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32F" w:rsidRPr="00C578A2" w:rsidRDefault="00AD132F" w:rsidP="00AD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A14" w:rsidRPr="00050D5E" w:rsidRDefault="00F40A14" w:rsidP="00AD13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40A14" w:rsidRPr="00050D5E" w:rsidSect="00BD546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821" w:right="707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F53" w:rsidRDefault="00A21F53" w:rsidP="00BD546E">
      <w:pPr>
        <w:spacing w:after="0" w:line="240" w:lineRule="auto"/>
      </w:pPr>
      <w:r>
        <w:separator/>
      </w:r>
    </w:p>
  </w:endnote>
  <w:endnote w:type="continuationSeparator" w:id="0">
    <w:p w:rsidR="00A21F53" w:rsidRDefault="00A21F53" w:rsidP="00BD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10" w:rsidRDefault="00AF171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10" w:rsidRDefault="00AF171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10" w:rsidRDefault="00AF171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F53" w:rsidRDefault="00A21F53" w:rsidP="00BD546E">
      <w:pPr>
        <w:spacing w:after="0" w:line="240" w:lineRule="auto"/>
      </w:pPr>
      <w:r>
        <w:separator/>
      </w:r>
    </w:p>
  </w:footnote>
  <w:footnote w:type="continuationSeparator" w:id="0">
    <w:p w:rsidR="00A21F53" w:rsidRDefault="00A21F53" w:rsidP="00BD5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10" w:rsidRDefault="00AF171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0273"/>
      <w:docPartObj>
        <w:docPartGallery w:val="Page Numbers (Top of Page)"/>
        <w:docPartUnique/>
      </w:docPartObj>
    </w:sdtPr>
    <w:sdtContent>
      <w:p w:rsidR="00AF1710" w:rsidRDefault="004D7FC8">
        <w:pPr>
          <w:pStyle w:val="aa"/>
          <w:jc w:val="right"/>
        </w:pPr>
        <w:r>
          <w:fldChar w:fldCharType="begin"/>
        </w:r>
        <w:r w:rsidR="00AF1710">
          <w:instrText xml:space="preserve"> PAGE   \* MERGEFORMAT </w:instrText>
        </w:r>
        <w:r>
          <w:fldChar w:fldCharType="separate"/>
        </w:r>
        <w:r w:rsidR="008F24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1710" w:rsidRDefault="00AF171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10" w:rsidRDefault="00AF171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56C8"/>
    <w:multiLevelType w:val="hybridMultilevel"/>
    <w:tmpl w:val="D230FEA8"/>
    <w:lvl w:ilvl="0" w:tplc="CCC8ABF4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4E92F2D"/>
    <w:multiLevelType w:val="hybridMultilevel"/>
    <w:tmpl w:val="BE8E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33C3E"/>
    <w:multiLevelType w:val="multilevel"/>
    <w:tmpl w:val="B0B0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9803CC"/>
    <w:multiLevelType w:val="multilevel"/>
    <w:tmpl w:val="9E244C7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447176"/>
    <w:multiLevelType w:val="singleLevel"/>
    <w:tmpl w:val="20748394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A87"/>
    <w:rsid w:val="00031FB0"/>
    <w:rsid w:val="00050D5E"/>
    <w:rsid w:val="00085B9B"/>
    <w:rsid w:val="00097121"/>
    <w:rsid w:val="000A00F3"/>
    <w:rsid w:val="000B2ECE"/>
    <w:rsid w:val="000C083D"/>
    <w:rsid w:val="00100A87"/>
    <w:rsid w:val="00181BD7"/>
    <w:rsid w:val="00183495"/>
    <w:rsid w:val="00196F6F"/>
    <w:rsid w:val="001B7E45"/>
    <w:rsid w:val="002039F7"/>
    <w:rsid w:val="0023604A"/>
    <w:rsid w:val="002A7E0B"/>
    <w:rsid w:val="00341470"/>
    <w:rsid w:val="00391A14"/>
    <w:rsid w:val="003A61D3"/>
    <w:rsid w:val="004361B0"/>
    <w:rsid w:val="004909C3"/>
    <w:rsid w:val="004D7FC8"/>
    <w:rsid w:val="004F77E7"/>
    <w:rsid w:val="00530A11"/>
    <w:rsid w:val="0054567C"/>
    <w:rsid w:val="00565BD7"/>
    <w:rsid w:val="0058315D"/>
    <w:rsid w:val="005B3164"/>
    <w:rsid w:val="005B6830"/>
    <w:rsid w:val="005E43ED"/>
    <w:rsid w:val="005F30E3"/>
    <w:rsid w:val="006526FB"/>
    <w:rsid w:val="00654E1F"/>
    <w:rsid w:val="006702EF"/>
    <w:rsid w:val="006B253A"/>
    <w:rsid w:val="006C2C6B"/>
    <w:rsid w:val="006E2135"/>
    <w:rsid w:val="006F25CD"/>
    <w:rsid w:val="006F38D1"/>
    <w:rsid w:val="007D1BF4"/>
    <w:rsid w:val="0080398B"/>
    <w:rsid w:val="00846A64"/>
    <w:rsid w:val="00867136"/>
    <w:rsid w:val="0087164A"/>
    <w:rsid w:val="008B309E"/>
    <w:rsid w:val="008B5ADF"/>
    <w:rsid w:val="008F24B3"/>
    <w:rsid w:val="00905FF6"/>
    <w:rsid w:val="00926B7A"/>
    <w:rsid w:val="00937955"/>
    <w:rsid w:val="009A5A86"/>
    <w:rsid w:val="009B6FC9"/>
    <w:rsid w:val="009E0DB3"/>
    <w:rsid w:val="00A00177"/>
    <w:rsid w:val="00A21F53"/>
    <w:rsid w:val="00A26239"/>
    <w:rsid w:val="00AA0067"/>
    <w:rsid w:val="00AA5C36"/>
    <w:rsid w:val="00AC752E"/>
    <w:rsid w:val="00AD132F"/>
    <w:rsid w:val="00AE3B2F"/>
    <w:rsid w:val="00AF1710"/>
    <w:rsid w:val="00B217F1"/>
    <w:rsid w:val="00B43028"/>
    <w:rsid w:val="00B767C7"/>
    <w:rsid w:val="00B77699"/>
    <w:rsid w:val="00BA18D1"/>
    <w:rsid w:val="00BD546E"/>
    <w:rsid w:val="00BF08F6"/>
    <w:rsid w:val="00C072C1"/>
    <w:rsid w:val="00CF1BBE"/>
    <w:rsid w:val="00D1724F"/>
    <w:rsid w:val="00D813DD"/>
    <w:rsid w:val="00DA5083"/>
    <w:rsid w:val="00DB7E56"/>
    <w:rsid w:val="00DD587E"/>
    <w:rsid w:val="00E02D00"/>
    <w:rsid w:val="00E728EA"/>
    <w:rsid w:val="00EE33A4"/>
    <w:rsid w:val="00F40A14"/>
    <w:rsid w:val="00F71F75"/>
    <w:rsid w:val="00FD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14"/>
  </w:style>
  <w:style w:type="paragraph" w:styleId="1">
    <w:name w:val="heading 1"/>
    <w:basedOn w:val="a"/>
    <w:next w:val="a"/>
    <w:link w:val="10"/>
    <w:uiPriority w:val="99"/>
    <w:qFormat/>
    <w:rsid w:val="00100A8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0A8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00A8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00A87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100A8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100A8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100A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8">
    <w:name w:val="Table Grid"/>
    <w:basedOn w:val="a1"/>
    <w:uiPriority w:val="59"/>
    <w:rsid w:val="00DA5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A508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A5C3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5C36"/>
    <w:pPr>
      <w:widowControl w:val="0"/>
      <w:shd w:val="clear" w:color="auto" w:fill="FFFFFF"/>
      <w:spacing w:before="540" w:after="0" w:line="317" w:lineRule="exact"/>
      <w:jc w:val="both"/>
    </w:pPr>
    <w:rPr>
      <w:sz w:val="28"/>
      <w:szCs w:val="28"/>
    </w:rPr>
  </w:style>
  <w:style w:type="paragraph" w:customStyle="1" w:styleId="Default">
    <w:name w:val="Default"/>
    <w:rsid w:val="00AA5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rsid w:val="00905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905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"/>
    <w:basedOn w:val="5"/>
    <w:rsid w:val="00905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905F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05F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905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0pt">
    <w:name w:val="Основной текст (5) + Интервал 0 pt"/>
    <w:basedOn w:val="5"/>
    <w:rsid w:val="00905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1pt">
    <w:name w:val="Основной текст (5) + 11 pt;Не полужирный"/>
    <w:basedOn w:val="5"/>
    <w:rsid w:val="00905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Заголовок №2"/>
    <w:basedOn w:val="a"/>
    <w:link w:val="22"/>
    <w:rsid w:val="00905FF6"/>
    <w:pPr>
      <w:widowControl w:val="0"/>
      <w:shd w:val="clear" w:color="auto" w:fill="FFFFFF"/>
      <w:spacing w:after="0" w:line="295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905FF6"/>
    <w:pPr>
      <w:widowControl w:val="0"/>
      <w:shd w:val="clear" w:color="auto" w:fill="FFFFFF"/>
      <w:spacing w:after="0" w:line="277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BD5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D546E"/>
  </w:style>
  <w:style w:type="paragraph" w:styleId="ac">
    <w:name w:val="footer"/>
    <w:basedOn w:val="a"/>
    <w:link w:val="ad"/>
    <w:uiPriority w:val="99"/>
    <w:semiHidden/>
    <w:unhideWhenUsed/>
    <w:rsid w:val="00BD5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D5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2052272.12" TargetMode="External"/><Relationship Id="rId18" Type="http://schemas.openxmlformats.org/officeDocument/2006/relationships/hyperlink" Target="garantF1://12025267.0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garantF1://12025268.238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52272.13" TargetMode="External"/><Relationship Id="rId17" Type="http://schemas.openxmlformats.org/officeDocument/2006/relationships/hyperlink" Target="garantF1://12052272.0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12025268.5" TargetMode="External"/><Relationship Id="rId20" Type="http://schemas.openxmlformats.org/officeDocument/2006/relationships/hyperlink" Target="garantF1://10064072.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03.0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garantF1://12052272.11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garantF1://12052272.0" TargetMode="External"/><Relationship Id="rId19" Type="http://schemas.openxmlformats.org/officeDocument/2006/relationships/hyperlink" Target="garantF1://10008000.0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55071108.0" TargetMode="External"/><Relationship Id="rId22" Type="http://schemas.openxmlformats.org/officeDocument/2006/relationships/hyperlink" Target="garantF1://10064072.3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52A15-9506-410B-9000-586832DA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3780</Words>
  <Characters>21549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</dc:creator>
  <cp:lastModifiedBy>IN-WIN</cp:lastModifiedBy>
  <cp:revision>2</cp:revision>
  <cp:lastPrinted>2019-08-02T14:16:00Z</cp:lastPrinted>
  <dcterms:created xsi:type="dcterms:W3CDTF">2021-08-05T14:30:00Z</dcterms:created>
  <dcterms:modified xsi:type="dcterms:W3CDTF">2021-08-05T14:30:00Z</dcterms:modified>
</cp:coreProperties>
</file>